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91793" w14:textId="736A2FE3" w:rsidR="00AE3578" w:rsidRPr="00CD7D81" w:rsidRDefault="00127FFD" w:rsidP="00A26EDB">
      <w:pPr>
        <w:pStyle w:val="PMIEFbody"/>
        <w:tabs>
          <w:tab w:val="left" w:pos="0"/>
          <w:tab w:val="left" w:pos="90"/>
        </w:tabs>
        <w:spacing w:line="240" w:lineRule="auto"/>
        <w:rPr>
          <w:rStyle w:val="PMIEFH1"/>
        </w:rPr>
      </w:pPr>
      <w:r>
        <w:rPr>
          <w:rStyle w:val="PMIEFH1"/>
        </w:rPr>
        <w:t xml:space="preserve">Student </w:t>
      </w:r>
      <w:r w:rsidR="00FF04ED" w:rsidRPr="00CD7D81">
        <w:rPr>
          <w:rStyle w:val="PMIEFH1"/>
        </w:rPr>
        <w:t>Project Plan</w:t>
      </w:r>
    </w:p>
    <w:p w14:paraId="2FB1FE3E" w14:textId="1002E531" w:rsidR="002B0E58" w:rsidRDefault="002B0E58" w:rsidP="00DD2681">
      <w:pPr>
        <w:pStyle w:val="SectionHeader"/>
        <w:rPr>
          <w:rStyle w:val="PMIEFH2"/>
        </w:rPr>
      </w:pPr>
      <w:r w:rsidRPr="00CD7D81">
        <w:rPr>
          <w:rStyle w:val="PMIEFH2"/>
        </w:rPr>
        <w:t>Doing</w:t>
      </w:r>
      <w:r w:rsidR="00610D07">
        <w:rPr>
          <w:rStyle w:val="PMIEFH2"/>
        </w:rPr>
        <w:t xml:space="preserve"> Stage</w:t>
      </w:r>
      <w:r w:rsidR="00127FFD">
        <w:rPr>
          <w:rStyle w:val="PMIEFH2"/>
        </w:rPr>
        <w:t xml:space="preserve"> (Execute the Project)</w:t>
      </w:r>
    </w:p>
    <w:p w14:paraId="33197315" w14:textId="77777777" w:rsidR="007E0856" w:rsidRPr="00CD7D81" w:rsidRDefault="007E0856" w:rsidP="007E0856">
      <w:pPr>
        <w:pStyle w:val="PMIEFbody"/>
        <w:rPr>
          <w:rStyle w:val="PMIEFH2"/>
        </w:rPr>
      </w:pPr>
    </w:p>
    <w:p w14:paraId="3D3DE210" w14:textId="7C76EB74" w:rsidR="00F719F2" w:rsidRDefault="00150F24" w:rsidP="00150F24">
      <w:pPr>
        <w:pStyle w:val="PMIEFH4"/>
      </w:pPr>
      <w:r>
        <w:t xml:space="preserve">A. </w:t>
      </w:r>
      <w:r w:rsidR="002B0E58" w:rsidRPr="006504C8">
        <w:t>Team Responsibilities</w:t>
      </w:r>
    </w:p>
    <w:p w14:paraId="24A41AD0" w14:textId="77777777" w:rsidR="00150F24" w:rsidRDefault="00150F24" w:rsidP="00150F24">
      <w:pPr>
        <w:pStyle w:val="PMIEFbody"/>
      </w:pPr>
    </w:p>
    <w:p w14:paraId="2345CCBF" w14:textId="1542A202" w:rsidR="002B0E58" w:rsidRPr="00F719F2" w:rsidRDefault="002B0E58" w:rsidP="00150F24">
      <w:pPr>
        <w:pStyle w:val="PMIEFbody"/>
        <w:rPr>
          <w:b/>
          <w:i/>
        </w:rPr>
      </w:pPr>
      <w:r w:rsidRPr="002B0E58">
        <w:t>Review your activities and tasks and determine h</w:t>
      </w:r>
      <w:r w:rsidR="00875EBD">
        <w:t xml:space="preserve">ow you will assign work teams. </w:t>
      </w:r>
      <w:r w:rsidRPr="002B0E58">
        <w:t xml:space="preserve">As you agree on responsibilities, you should consider which activities are happening concurrently and sequentially, so that the work is distributed evenly across the amount of hours and number of people.  </w:t>
      </w:r>
    </w:p>
    <w:p w14:paraId="47CC7010" w14:textId="77777777" w:rsidR="002B0E58" w:rsidRPr="002B0E58" w:rsidRDefault="002B0E58" w:rsidP="002B0E58">
      <w:pPr>
        <w:pStyle w:val="PMIEFbody"/>
        <w:rPr>
          <w:b/>
        </w:rPr>
      </w:pPr>
    </w:p>
    <w:p w14:paraId="08F3E3E4" w14:textId="77777777" w:rsidR="002B0E58" w:rsidRPr="002B0E58" w:rsidRDefault="002B0E58" w:rsidP="002B0E58">
      <w:pPr>
        <w:pStyle w:val="PMIEFbody"/>
        <w:rPr>
          <w:b/>
        </w:rPr>
      </w:pPr>
    </w:p>
    <w:tbl>
      <w:tblPr>
        <w:tblStyle w:val="LightGrid-Accent5"/>
        <w:tblW w:w="13608" w:type="dxa"/>
        <w:tblLook w:val="04A0" w:firstRow="1" w:lastRow="0" w:firstColumn="1" w:lastColumn="0" w:noHBand="0" w:noVBand="1"/>
      </w:tblPr>
      <w:tblGrid>
        <w:gridCol w:w="4536"/>
        <w:gridCol w:w="4536"/>
        <w:gridCol w:w="4536"/>
      </w:tblGrid>
      <w:tr w:rsidR="002B0E58" w:rsidRPr="00150F24" w14:paraId="74A3121A" w14:textId="77777777" w:rsidTr="00075BC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536" w:type="dxa"/>
            <w:vAlign w:val="center"/>
          </w:tcPr>
          <w:p w14:paraId="0F7A5FA6" w14:textId="77777777" w:rsidR="002B0E58" w:rsidRPr="00150F24" w:rsidRDefault="002B0E58" w:rsidP="00150F24">
            <w:pPr>
              <w:pStyle w:val="PMIEFTableHeader"/>
              <w:rPr>
                <w:b w:val="0"/>
              </w:rPr>
            </w:pPr>
            <w:r w:rsidRPr="00150F24">
              <w:rPr>
                <w:b w:val="0"/>
              </w:rPr>
              <w:t>Team Member</w:t>
            </w:r>
          </w:p>
        </w:tc>
        <w:tc>
          <w:tcPr>
            <w:tcW w:w="4536" w:type="dxa"/>
            <w:vAlign w:val="center"/>
          </w:tcPr>
          <w:p w14:paraId="64B41129" w14:textId="7BF48BD6" w:rsidR="002B0E58" w:rsidRPr="00150F24" w:rsidRDefault="002B0E58" w:rsidP="00150F24">
            <w:pPr>
              <w:pStyle w:val="PMIEFTableHeader"/>
              <w:cnfStyle w:val="100000000000" w:firstRow="1" w:lastRow="0" w:firstColumn="0" w:lastColumn="0" w:oddVBand="0" w:evenVBand="0" w:oddHBand="0" w:evenHBand="0" w:firstRowFirstColumn="0" w:firstRowLastColumn="0" w:lastRowFirstColumn="0" w:lastRowLastColumn="0"/>
              <w:rPr>
                <w:b w:val="0"/>
              </w:rPr>
            </w:pPr>
            <w:r w:rsidRPr="00150F24">
              <w:rPr>
                <w:b w:val="0"/>
              </w:rPr>
              <w:t>Lead on Activity #</w:t>
            </w:r>
          </w:p>
        </w:tc>
        <w:tc>
          <w:tcPr>
            <w:tcW w:w="4536" w:type="dxa"/>
            <w:vAlign w:val="center"/>
          </w:tcPr>
          <w:p w14:paraId="6B033206" w14:textId="4DB76215" w:rsidR="002B0E58" w:rsidRPr="00150F24" w:rsidRDefault="002B0E58" w:rsidP="00150F24">
            <w:pPr>
              <w:pStyle w:val="PMIEFTableHeader"/>
              <w:cnfStyle w:val="100000000000" w:firstRow="1" w:lastRow="0" w:firstColumn="0" w:lastColumn="0" w:oddVBand="0" w:evenVBand="0" w:oddHBand="0" w:evenHBand="0" w:firstRowFirstColumn="0" w:firstRowLastColumn="0" w:lastRowFirstColumn="0" w:lastRowLastColumn="0"/>
              <w:rPr>
                <w:b w:val="0"/>
              </w:rPr>
            </w:pPr>
            <w:r w:rsidRPr="00150F24">
              <w:rPr>
                <w:b w:val="0"/>
              </w:rPr>
              <w:t>Assist on Activity #</w:t>
            </w:r>
            <w:bookmarkStart w:id="0" w:name="_GoBack"/>
            <w:bookmarkEnd w:id="0"/>
          </w:p>
        </w:tc>
      </w:tr>
      <w:tr w:rsidR="002B0E58" w:rsidRPr="002B0E58" w14:paraId="6F9E807C"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2EFA6E73" w14:textId="77777777" w:rsidR="002B0E58" w:rsidRPr="002B0E58" w:rsidRDefault="002B0E58" w:rsidP="002B0E58">
            <w:pPr>
              <w:pStyle w:val="PMIEFbody"/>
            </w:pPr>
          </w:p>
        </w:tc>
        <w:tc>
          <w:tcPr>
            <w:tcW w:w="4536" w:type="dxa"/>
          </w:tcPr>
          <w:p w14:paraId="586C071F"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435A05D4"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r w:rsidR="002B0E58" w:rsidRPr="002B0E58" w14:paraId="30098169" w14:textId="77777777" w:rsidTr="006504C8">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2EB41985" w14:textId="77777777" w:rsidR="002B0E58" w:rsidRPr="002B0E58" w:rsidRDefault="002B0E58" w:rsidP="002B0E58">
            <w:pPr>
              <w:pStyle w:val="PMIEFbody"/>
            </w:pPr>
          </w:p>
        </w:tc>
        <w:tc>
          <w:tcPr>
            <w:tcW w:w="4536" w:type="dxa"/>
          </w:tcPr>
          <w:p w14:paraId="4E43E28D"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c>
          <w:tcPr>
            <w:tcW w:w="4536" w:type="dxa"/>
          </w:tcPr>
          <w:p w14:paraId="1D570FE5"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r>
      <w:tr w:rsidR="002B0E58" w:rsidRPr="002B0E58" w14:paraId="57C50C24"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77B65BFA" w14:textId="77777777" w:rsidR="002B0E58" w:rsidRPr="002B0E58" w:rsidRDefault="002B0E58" w:rsidP="002B0E58">
            <w:pPr>
              <w:pStyle w:val="PMIEFbody"/>
            </w:pPr>
          </w:p>
        </w:tc>
        <w:tc>
          <w:tcPr>
            <w:tcW w:w="4536" w:type="dxa"/>
          </w:tcPr>
          <w:p w14:paraId="29F386EC"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7E8BE45F"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r w:rsidR="002B0E58" w:rsidRPr="002B0E58" w14:paraId="1E95E400" w14:textId="77777777" w:rsidTr="006504C8">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3D6FB631" w14:textId="77777777" w:rsidR="002B0E58" w:rsidRPr="002B0E58" w:rsidRDefault="002B0E58" w:rsidP="002B0E58">
            <w:pPr>
              <w:pStyle w:val="PMIEFbody"/>
            </w:pPr>
          </w:p>
        </w:tc>
        <w:tc>
          <w:tcPr>
            <w:tcW w:w="4536" w:type="dxa"/>
          </w:tcPr>
          <w:p w14:paraId="01AD4BF9"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c>
          <w:tcPr>
            <w:tcW w:w="4536" w:type="dxa"/>
          </w:tcPr>
          <w:p w14:paraId="70483E96"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r>
      <w:tr w:rsidR="002B0E58" w:rsidRPr="002B0E58" w14:paraId="1F8685E3"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7758A6F1" w14:textId="77777777" w:rsidR="002B0E58" w:rsidRPr="002B0E58" w:rsidRDefault="002B0E58" w:rsidP="002B0E58">
            <w:pPr>
              <w:pStyle w:val="PMIEFbody"/>
            </w:pPr>
          </w:p>
        </w:tc>
        <w:tc>
          <w:tcPr>
            <w:tcW w:w="4536" w:type="dxa"/>
          </w:tcPr>
          <w:p w14:paraId="1F096EAD"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47E7B7E4"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r w:rsidR="002B0E58" w:rsidRPr="002B0E58" w14:paraId="738629ED" w14:textId="77777777" w:rsidTr="006504C8">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06CB2A10" w14:textId="77777777" w:rsidR="002B0E58" w:rsidRPr="002B0E58" w:rsidRDefault="002B0E58" w:rsidP="002B0E58">
            <w:pPr>
              <w:pStyle w:val="PMIEFbody"/>
            </w:pPr>
          </w:p>
        </w:tc>
        <w:tc>
          <w:tcPr>
            <w:tcW w:w="4536" w:type="dxa"/>
          </w:tcPr>
          <w:p w14:paraId="3B195E10"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c>
          <w:tcPr>
            <w:tcW w:w="4536" w:type="dxa"/>
          </w:tcPr>
          <w:p w14:paraId="573A52C5"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r>
      <w:tr w:rsidR="002B0E58" w:rsidRPr="002B0E58" w14:paraId="293421F3"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7D036B8B" w14:textId="77777777" w:rsidR="002B0E58" w:rsidRPr="002B0E58" w:rsidRDefault="002B0E58" w:rsidP="002B0E58">
            <w:pPr>
              <w:pStyle w:val="PMIEFbody"/>
            </w:pPr>
          </w:p>
        </w:tc>
        <w:tc>
          <w:tcPr>
            <w:tcW w:w="4536" w:type="dxa"/>
          </w:tcPr>
          <w:p w14:paraId="0741BCD8"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7FF65BFE"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r w:rsidR="002B0E58" w:rsidRPr="002B0E58" w14:paraId="3387DA7A" w14:textId="77777777" w:rsidTr="006504C8">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500738B9" w14:textId="77777777" w:rsidR="002B0E58" w:rsidRPr="002B0E58" w:rsidRDefault="002B0E58" w:rsidP="002B0E58">
            <w:pPr>
              <w:pStyle w:val="PMIEFbody"/>
            </w:pPr>
          </w:p>
        </w:tc>
        <w:tc>
          <w:tcPr>
            <w:tcW w:w="4536" w:type="dxa"/>
          </w:tcPr>
          <w:p w14:paraId="4017FC0E"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c>
          <w:tcPr>
            <w:tcW w:w="4536" w:type="dxa"/>
          </w:tcPr>
          <w:p w14:paraId="732D7FAC"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r>
      <w:tr w:rsidR="002B0E58" w:rsidRPr="002B0E58" w14:paraId="2DCADF4C"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7DD550DC" w14:textId="77777777" w:rsidR="002B0E58" w:rsidRPr="002B0E58" w:rsidRDefault="002B0E58" w:rsidP="002B0E58">
            <w:pPr>
              <w:pStyle w:val="PMIEFbody"/>
            </w:pPr>
          </w:p>
        </w:tc>
        <w:tc>
          <w:tcPr>
            <w:tcW w:w="4536" w:type="dxa"/>
          </w:tcPr>
          <w:p w14:paraId="7B8C0041"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44F2B307"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bl>
    <w:p w14:paraId="0B0DC538" w14:textId="77777777" w:rsidR="00F719F2" w:rsidRDefault="00F719F2" w:rsidP="002B0E58">
      <w:pPr>
        <w:pStyle w:val="PMIEFbody"/>
        <w:rPr>
          <w:i/>
        </w:rPr>
      </w:pPr>
    </w:p>
    <w:p w14:paraId="2291B607" w14:textId="48A9CB4F" w:rsidR="002B0E58" w:rsidRPr="00F719F2" w:rsidRDefault="00150F24" w:rsidP="00150F24">
      <w:pPr>
        <w:pStyle w:val="PMIEFH4"/>
      </w:pPr>
      <w:r>
        <w:t xml:space="preserve">B. </w:t>
      </w:r>
      <w:r w:rsidR="002B0E58" w:rsidRPr="00F719F2">
        <w:t xml:space="preserve">Monitor and </w:t>
      </w:r>
      <w:r w:rsidR="0096787F" w:rsidRPr="00F719F2">
        <w:t>Control</w:t>
      </w:r>
      <w:r w:rsidR="00912B90">
        <w:t xml:space="preserve"> Process</w:t>
      </w:r>
    </w:p>
    <w:p w14:paraId="5A52AF70" w14:textId="77777777" w:rsidR="00F719F2" w:rsidRDefault="00F719F2" w:rsidP="00F719F2">
      <w:pPr>
        <w:pStyle w:val="PMIEFbody"/>
        <w:ind w:left="450"/>
      </w:pPr>
    </w:p>
    <w:p w14:paraId="4B00E37D" w14:textId="687C07DA" w:rsidR="002B0E58" w:rsidRDefault="002B0E58" w:rsidP="00150F24">
      <w:pPr>
        <w:pStyle w:val="PMIEFbody"/>
      </w:pPr>
      <w:r w:rsidRPr="002B0E58">
        <w:t xml:space="preserve">For each </w:t>
      </w:r>
      <w:r w:rsidR="008837F6">
        <w:rPr>
          <w:b/>
        </w:rPr>
        <w:t>m</w:t>
      </w:r>
      <w:r w:rsidRPr="002B0E58">
        <w:rPr>
          <w:b/>
        </w:rPr>
        <w:t xml:space="preserve">onitor and </w:t>
      </w:r>
      <w:r w:rsidR="008837F6">
        <w:rPr>
          <w:b/>
        </w:rPr>
        <w:t>c</w:t>
      </w:r>
      <w:r w:rsidR="0096787F">
        <w:rPr>
          <w:b/>
        </w:rPr>
        <w:t>ontrol</w:t>
      </w:r>
      <w:r w:rsidRPr="002B0E58">
        <w:t xml:space="preserve"> </w:t>
      </w:r>
      <w:r w:rsidR="008837F6">
        <w:rPr>
          <w:b/>
        </w:rPr>
        <w:t>p</w:t>
      </w:r>
      <w:r w:rsidR="00912B90">
        <w:rPr>
          <w:b/>
        </w:rPr>
        <w:t>rocess</w:t>
      </w:r>
      <w:r w:rsidRPr="002B0E58">
        <w:t>, the following it</w:t>
      </w:r>
      <w:r w:rsidR="008837F6">
        <w:t xml:space="preserve">ems should be completed </w:t>
      </w:r>
      <w:r w:rsidRPr="002B0E58">
        <w:t>in the following order:</w:t>
      </w:r>
    </w:p>
    <w:p w14:paraId="7CE09963" w14:textId="77777777" w:rsidR="002B0E58" w:rsidRPr="002B0E58" w:rsidRDefault="002B0E58" w:rsidP="00150F24">
      <w:pPr>
        <w:pStyle w:val="PMIEFbody"/>
      </w:pPr>
    </w:p>
    <w:p w14:paraId="7C240E0B" w14:textId="77777777" w:rsidR="002B0E58" w:rsidRPr="002B0E58" w:rsidRDefault="002B0E58" w:rsidP="00F71990">
      <w:pPr>
        <w:pStyle w:val="PMIEFNumberedList"/>
        <w:numPr>
          <w:ilvl w:val="0"/>
          <w:numId w:val="9"/>
        </w:numPr>
      </w:pPr>
      <w:r w:rsidRPr="002B0E58">
        <w:t>Team Status Report</w:t>
      </w:r>
    </w:p>
    <w:p w14:paraId="0E3BC1D2" w14:textId="77777777" w:rsidR="002B0E58" w:rsidRPr="002B0E58" w:rsidRDefault="002B0E58" w:rsidP="00F71990">
      <w:pPr>
        <w:pStyle w:val="PMIEFNumberedList"/>
        <w:numPr>
          <w:ilvl w:val="0"/>
          <w:numId w:val="9"/>
        </w:numPr>
      </w:pPr>
      <w:r w:rsidRPr="002B0E58">
        <w:t>Master Inventory</w:t>
      </w:r>
    </w:p>
    <w:p w14:paraId="258758A7" w14:textId="77777777" w:rsidR="002B0E58" w:rsidRPr="002B0E58" w:rsidRDefault="002B0E58" w:rsidP="00F71990">
      <w:pPr>
        <w:pStyle w:val="PMIEFNumberedList"/>
        <w:numPr>
          <w:ilvl w:val="0"/>
          <w:numId w:val="9"/>
        </w:numPr>
      </w:pPr>
      <w:r w:rsidRPr="002B0E58">
        <w:t>Impact Statement</w:t>
      </w:r>
    </w:p>
    <w:p w14:paraId="5460BD75" w14:textId="0B8600EC" w:rsidR="002B0E58" w:rsidRPr="002B0E58" w:rsidRDefault="002B0E58" w:rsidP="00F71990">
      <w:pPr>
        <w:pStyle w:val="PMIEFNumberedList"/>
        <w:numPr>
          <w:ilvl w:val="0"/>
          <w:numId w:val="9"/>
        </w:numPr>
      </w:pPr>
      <w:r w:rsidRPr="002B0E58">
        <w:t xml:space="preserve">Revise </w:t>
      </w:r>
      <w:r w:rsidR="00127FFD" w:rsidRPr="00BD0798">
        <w:rPr>
          <w:b/>
        </w:rPr>
        <w:t xml:space="preserve">Student </w:t>
      </w:r>
      <w:r w:rsidRPr="00BD0798">
        <w:rPr>
          <w:b/>
        </w:rPr>
        <w:t>Project Plan</w:t>
      </w:r>
      <w:r w:rsidRPr="002B0E58">
        <w:t xml:space="preserve"> as needed, and report internally and externally</w:t>
      </w:r>
    </w:p>
    <w:p w14:paraId="4F696DF0" w14:textId="77777777" w:rsidR="002B0E58" w:rsidRDefault="002B0E58" w:rsidP="00150F24">
      <w:pPr>
        <w:pStyle w:val="PMIEFbody"/>
      </w:pPr>
    </w:p>
    <w:p w14:paraId="1861D22D" w14:textId="77777777" w:rsidR="00E40D64" w:rsidRDefault="00E40D64" w:rsidP="00150F24">
      <w:pPr>
        <w:pStyle w:val="PMIEFbody"/>
      </w:pPr>
    </w:p>
    <w:p w14:paraId="755327B9" w14:textId="401E8391" w:rsidR="00A105A9" w:rsidRPr="009A3288" w:rsidRDefault="00A105A9" w:rsidP="00F71990">
      <w:pPr>
        <w:pStyle w:val="PMIEFbody"/>
        <w:numPr>
          <w:ilvl w:val="0"/>
          <w:numId w:val="10"/>
        </w:numPr>
        <w:rPr>
          <w:b/>
        </w:rPr>
      </w:pPr>
      <w:r w:rsidRPr="009A3288">
        <w:rPr>
          <w:b/>
        </w:rPr>
        <w:t>Team Status Report</w:t>
      </w:r>
    </w:p>
    <w:p w14:paraId="1EE5C9AA" w14:textId="77777777" w:rsidR="00150F24" w:rsidRDefault="00150F24" w:rsidP="00150F24">
      <w:pPr>
        <w:pStyle w:val="PMIEFbody"/>
      </w:pPr>
    </w:p>
    <w:p w14:paraId="1227EA08" w14:textId="2E4F9E61" w:rsidR="00A105A9" w:rsidRPr="00AE2C75" w:rsidRDefault="00A105A9" w:rsidP="00150F24">
      <w:pPr>
        <w:pStyle w:val="PMIEFbody"/>
      </w:pPr>
      <w:r w:rsidRPr="00AE2C75">
        <w:t>Each team should work as a group to fill in a copy of this</w:t>
      </w:r>
      <w:r w:rsidR="0048306E">
        <w:t xml:space="preserve"> form at the beginning of each m</w:t>
      </w:r>
      <w:r w:rsidRPr="00AE2C75">
        <w:t xml:space="preserve">onitor </w:t>
      </w:r>
      <w:r w:rsidR="0048306E">
        <w:t>and control p</w:t>
      </w:r>
      <w:r w:rsidR="00912B90">
        <w:t>rocess</w:t>
      </w:r>
      <w:r w:rsidRPr="00AE2C75">
        <w:t>.</w:t>
      </w:r>
    </w:p>
    <w:p w14:paraId="7076511A" w14:textId="77777777" w:rsidR="00150F24" w:rsidRDefault="00150F24" w:rsidP="00150F24">
      <w:pPr>
        <w:pStyle w:val="PMIEFbody"/>
      </w:pPr>
    </w:p>
    <w:p w14:paraId="2049F845" w14:textId="77777777" w:rsidR="00A105A9" w:rsidRPr="00AE2C75" w:rsidRDefault="00A105A9" w:rsidP="00150F24">
      <w:pPr>
        <w:pStyle w:val="PMIEFbody"/>
      </w:pPr>
      <w:r w:rsidRPr="00AE2C75">
        <w:t>Team members: __________________________________________________________</w:t>
      </w:r>
    </w:p>
    <w:p w14:paraId="06124431" w14:textId="77777777" w:rsidR="00150F24" w:rsidRDefault="00150F24" w:rsidP="00150F24">
      <w:pPr>
        <w:pStyle w:val="PMIEFbody"/>
      </w:pPr>
    </w:p>
    <w:p w14:paraId="5DDA0CA3" w14:textId="3462400F" w:rsidR="00A105A9" w:rsidRDefault="00A105A9" w:rsidP="00150F24">
      <w:pPr>
        <w:pStyle w:val="PMIEFbody"/>
      </w:pPr>
      <w:r w:rsidRPr="00AE2C75">
        <w:t>Report covers the time period from: __________________ to ____________________</w:t>
      </w:r>
    </w:p>
    <w:p w14:paraId="05CEB517" w14:textId="77777777" w:rsidR="00150F24" w:rsidRPr="00AE2C75" w:rsidRDefault="00150F24" w:rsidP="00150F24">
      <w:pPr>
        <w:pStyle w:val="PMIEFbody"/>
      </w:pPr>
    </w:p>
    <w:p w14:paraId="1123C081" w14:textId="0C25DD43" w:rsidR="00A105A9" w:rsidRPr="00E22ED0" w:rsidRDefault="00A105A9" w:rsidP="00F71990">
      <w:pPr>
        <w:pStyle w:val="PMIEFNumberedList"/>
        <w:numPr>
          <w:ilvl w:val="0"/>
          <w:numId w:val="18"/>
        </w:numPr>
      </w:pPr>
      <w:r w:rsidRPr="00E22ED0">
        <w:t xml:space="preserve">List the activities, milestones or deliverables you have you worked on since your last status report. Insert “c” if they are complete. </w:t>
      </w:r>
    </w:p>
    <w:p w14:paraId="239CCEEF" w14:textId="23A61607" w:rsidR="00A105A9" w:rsidRPr="00E22ED0" w:rsidRDefault="00A105A9" w:rsidP="00F71990">
      <w:pPr>
        <w:pStyle w:val="PMIEFNumberedList"/>
        <w:numPr>
          <w:ilvl w:val="0"/>
          <w:numId w:val="18"/>
        </w:numPr>
      </w:pPr>
      <w:r w:rsidRPr="00E22ED0">
        <w:t>List the activities you are currently working on. Fill in the estimated completion date of the activity, even if that is not the date it was originally scheduled to be complete.</w:t>
      </w:r>
    </w:p>
    <w:p w14:paraId="51BB77E5" w14:textId="3C2A6C20" w:rsidR="00A105A9" w:rsidRPr="00E22ED0" w:rsidRDefault="000B07F5" w:rsidP="00F71990">
      <w:pPr>
        <w:pStyle w:val="PMIEFNumberedList"/>
        <w:numPr>
          <w:ilvl w:val="0"/>
          <w:numId w:val="18"/>
        </w:numPr>
      </w:pPr>
      <w:r>
        <w:t xml:space="preserve">Do not fill in the last 2 </w:t>
      </w:r>
      <w:r w:rsidR="00A105A9" w:rsidRPr="00E22ED0">
        <w:t>columns.</w:t>
      </w:r>
    </w:p>
    <w:p w14:paraId="352C41B0" w14:textId="77777777" w:rsidR="00150F24" w:rsidRPr="00AE2C75" w:rsidRDefault="00150F24" w:rsidP="00150F24">
      <w:pPr>
        <w:pStyle w:val="PMIEFbody"/>
      </w:pPr>
    </w:p>
    <w:tbl>
      <w:tblPr>
        <w:tblStyle w:val="LightGrid-Accent5"/>
        <w:tblW w:w="13608" w:type="dxa"/>
        <w:tblLayout w:type="fixed"/>
        <w:tblLook w:val="04A0" w:firstRow="1" w:lastRow="0" w:firstColumn="1" w:lastColumn="0" w:noHBand="0" w:noVBand="1"/>
      </w:tblPr>
      <w:tblGrid>
        <w:gridCol w:w="3798"/>
        <w:gridCol w:w="2700"/>
        <w:gridCol w:w="1350"/>
        <w:gridCol w:w="5760"/>
      </w:tblGrid>
      <w:tr w:rsidR="00F719F2" w:rsidRPr="009A3288" w14:paraId="413E567C" w14:textId="77777777" w:rsidTr="009A7544">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3798" w:type="dxa"/>
            <w:vAlign w:val="center"/>
          </w:tcPr>
          <w:p w14:paraId="1FF37A90" w14:textId="77777777" w:rsidR="00A105A9" w:rsidRPr="009A3288" w:rsidRDefault="00A105A9" w:rsidP="009A3288">
            <w:pPr>
              <w:pStyle w:val="PMIEFTableHeader"/>
              <w:rPr>
                <w:b w:val="0"/>
              </w:rPr>
            </w:pPr>
            <w:r w:rsidRPr="009A3288">
              <w:rPr>
                <w:b w:val="0"/>
              </w:rPr>
              <w:t>Activity</w:t>
            </w:r>
          </w:p>
        </w:tc>
        <w:tc>
          <w:tcPr>
            <w:tcW w:w="2700" w:type="dxa"/>
            <w:vAlign w:val="center"/>
          </w:tcPr>
          <w:p w14:paraId="5AB1AF24" w14:textId="62D25889" w:rsidR="00A105A9" w:rsidRPr="009A3288" w:rsidRDefault="00F719F2"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est. Completion Date</w:t>
            </w:r>
          </w:p>
        </w:tc>
        <w:tc>
          <w:tcPr>
            <w:tcW w:w="1350" w:type="dxa"/>
            <w:shd w:val="clear" w:color="auto" w:fill="F2F2F2" w:themeFill="background1" w:themeFillShade="F2"/>
            <w:vAlign w:val="center"/>
          </w:tcPr>
          <w:p w14:paraId="6D98E732"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A, B, O</w:t>
            </w:r>
          </w:p>
        </w:tc>
        <w:tc>
          <w:tcPr>
            <w:tcW w:w="5760" w:type="dxa"/>
            <w:shd w:val="clear" w:color="auto" w:fill="F2F2F2" w:themeFill="background1" w:themeFillShade="F2"/>
            <w:vAlign w:val="center"/>
          </w:tcPr>
          <w:p w14:paraId="1DEA5151"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Risk</w:t>
            </w:r>
          </w:p>
        </w:tc>
      </w:tr>
      <w:tr w:rsidR="00F719F2" w:rsidRPr="00AE2C75" w14:paraId="6EF146A8" w14:textId="77777777" w:rsidTr="009A7544">
        <w:trPr>
          <w:cnfStyle w:val="000000100000" w:firstRow="0" w:lastRow="0" w:firstColumn="0" w:lastColumn="0" w:oddVBand="0" w:evenVBand="0" w:oddHBand="1" w:evenHBand="0" w:firstRowFirstColumn="0" w:firstRowLastColumn="0" w:lastRowFirstColumn="0" w:lastRowLastColumn="0"/>
          <w:cantSplit/>
          <w:trHeight w:val="324"/>
        </w:trPr>
        <w:tc>
          <w:tcPr>
            <w:cnfStyle w:val="001000000000" w:firstRow="0" w:lastRow="0" w:firstColumn="1" w:lastColumn="0" w:oddVBand="0" w:evenVBand="0" w:oddHBand="0" w:evenHBand="0" w:firstRowFirstColumn="0" w:firstRowLastColumn="0" w:lastRowFirstColumn="0" w:lastRowLastColumn="0"/>
            <w:tcW w:w="3798" w:type="dxa"/>
          </w:tcPr>
          <w:p w14:paraId="0F88A685" w14:textId="77777777" w:rsidR="00A105A9" w:rsidRPr="00AE2C75" w:rsidRDefault="00A105A9" w:rsidP="00A105A9">
            <w:pPr>
              <w:rPr>
                <w:rFonts w:cs="Arial"/>
                <w:sz w:val="20"/>
                <w:szCs w:val="20"/>
              </w:rPr>
            </w:pPr>
          </w:p>
        </w:tc>
        <w:tc>
          <w:tcPr>
            <w:tcW w:w="2700" w:type="dxa"/>
          </w:tcPr>
          <w:p w14:paraId="0868FD22"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3EC3B96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75AC52C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F719F2" w:rsidRPr="00AE2C75" w14:paraId="3615A20C" w14:textId="77777777" w:rsidTr="009A7544">
        <w:trPr>
          <w:cnfStyle w:val="000000010000" w:firstRow="0" w:lastRow="0" w:firstColumn="0" w:lastColumn="0" w:oddVBand="0" w:evenVBand="0" w:oddHBand="0" w:evenHBand="1" w:firstRowFirstColumn="0" w:firstRowLastColumn="0" w:lastRowFirstColumn="0" w:lastRowLastColumn="0"/>
          <w:cantSplit/>
          <w:trHeight w:val="358"/>
        </w:trPr>
        <w:tc>
          <w:tcPr>
            <w:cnfStyle w:val="001000000000" w:firstRow="0" w:lastRow="0" w:firstColumn="1" w:lastColumn="0" w:oddVBand="0" w:evenVBand="0" w:oddHBand="0" w:evenHBand="0" w:firstRowFirstColumn="0" w:firstRowLastColumn="0" w:lastRowFirstColumn="0" w:lastRowLastColumn="0"/>
            <w:tcW w:w="3798" w:type="dxa"/>
          </w:tcPr>
          <w:p w14:paraId="39308043" w14:textId="77777777" w:rsidR="00A105A9" w:rsidRPr="00AE2C75" w:rsidRDefault="00A105A9" w:rsidP="00A105A9">
            <w:pPr>
              <w:rPr>
                <w:rFonts w:cs="Arial"/>
                <w:sz w:val="20"/>
                <w:szCs w:val="20"/>
              </w:rPr>
            </w:pPr>
          </w:p>
        </w:tc>
        <w:tc>
          <w:tcPr>
            <w:tcW w:w="2700" w:type="dxa"/>
          </w:tcPr>
          <w:p w14:paraId="14B54D1B"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0A5BB238"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7AD0C4AA"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F719F2" w:rsidRPr="00AE2C75" w14:paraId="736BEF67" w14:textId="77777777" w:rsidTr="009A7544">
        <w:trPr>
          <w:cnfStyle w:val="000000100000" w:firstRow="0" w:lastRow="0" w:firstColumn="0" w:lastColumn="0" w:oddVBand="0" w:evenVBand="0" w:oddHBand="1" w:evenHBand="0" w:firstRowFirstColumn="0" w:firstRowLastColumn="0" w:lastRowFirstColumn="0" w:lastRowLastColumn="0"/>
          <w:cantSplit/>
          <w:trHeight w:val="268"/>
        </w:trPr>
        <w:tc>
          <w:tcPr>
            <w:cnfStyle w:val="001000000000" w:firstRow="0" w:lastRow="0" w:firstColumn="1" w:lastColumn="0" w:oddVBand="0" w:evenVBand="0" w:oddHBand="0" w:evenHBand="0" w:firstRowFirstColumn="0" w:firstRowLastColumn="0" w:lastRowFirstColumn="0" w:lastRowLastColumn="0"/>
            <w:tcW w:w="3798" w:type="dxa"/>
          </w:tcPr>
          <w:p w14:paraId="76F67C99" w14:textId="77777777" w:rsidR="00A105A9" w:rsidRPr="00AE2C75" w:rsidRDefault="00A105A9" w:rsidP="00A105A9">
            <w:pPr>
              <w:rPr>
                <w:rFonts w:cs="Arial"/>
                <w:sz w:val="20"/>
                <w:szCs w:val="20"/>
              </w:rPr>
            </w:pPr>
          </w:p>
        </w:tc>
        <w:tc>
          <w:tcPr>
            <w:tcW w:w="2700" w:type="dxa"/>
          </w:tcPr>
          <w:p w14:paraId="6916FC68"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31DE0151"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2CE54A9B"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F719F2" w:rsidRPr="00AE2C75" w14:paraId="00F338AF" w14:textId="77777777" w:rsidTr="009A7544">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798" w:type="dxa"/>
          </w:tcPr>
          <w:p w14:paraId="0ECC2D1F" w14:textId="77777777" w:rsidR="00A105A9" w:rsidRPr="00AE2C75" w:rsidRDefault="00A105A9" w:rsidP="00A105A9">
            <w:pPr>
              <w:rPr>
                <w:rFonts w:cs="Arial"/>
                <w:sz w:val="20"/>
                <w:szCs w:val="20"/>
              </w:rPr>
            </w:pPr>
          </w:p>
        </w:tc>
        <w:tc>
          <w:tcPr>
            <w:tcW w:w="2700" w:type="dxa"/>
          </w:tcPr>
          <w:p w14:paraId="49EBA48D"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70148817"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5EB5D68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F719F2" w:rsidRPr="00AE2C75" w14:paraId="1EB1590F" w14:textId="77777777" w:rsidTr="009A7544">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798" w:type="dxa"/>
          </w:tcPr>
          <w:p w14:paraId="0DD243EE" w14:textId="77777777" w:rsidR="00A105A9" w:rsidRPr="00AE2C75" w:rsidRDefault="00A105A9" w:rsidP="00A105A9">
            <w:pPr>
              <w:rPr>
                <w:rFonts w:cs="Arial"/>
                <w:sz w:val="20"/>
                <w:szCs w:val="20"/>
              </w:rPr>
            </w:pPr>
          </w:p>
        </w:tc>
        <w:tc>
          <w:tcPr>
            <w:tcW w:w="2700" w:type="dxa"/>
          </w:tcPr>
          <w:p w14:paraId="5684B75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3C7A3439"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373245ED"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F719F2" w:rsidRPr="00AE2C75" w14:paraId="57939896" w14:textId="77777777" w:rsidTr="009A7544">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798" w:type="dxa"/>
          </w:tcPr>
          <w:p w14:paraId="14B264A0" w14:textId="77777777" w:rsidR="00A105A9" w:rsidRPr="00AE2C75" w:rsidRDefault="00A105A9" w:rsidP="00A105A9">
            <w:pPr>
              <w:rPr>
                <w:rFonts w:cs="Arial"/>
                <w:sz w:val="20"/>
                <w:szCs w:val="20"/>
              </w:rPr>
            </w:pPr>
          </w:p>
        </w:tc>
        <w:tc>
          <w:tcPr>
            <w:tcW w:w="2700" w:type="dxa"/>
          </w:tcPr>
          <w:p w14:paraId="1ACB0F3E"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7B146B14"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595CC8E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bl>
    <w:p w14:paraId="7E070B30" w14:textId="77777777" w:rsidR="00A57106" w:rsidRDefault="00A57106" w:rsidP="00A57106">
      <w:pPr>
        <w:pStyle w:val="PMIEFbody"/>
      </w:pPr>
    </w:p>
    <w:p w14:paraId="24D51515" w14:textId="77777777" w:rsidR="00A57106" w:rsidRPr="00A57106" w:rsidRDefault="00A57106" w:rsidP="00A57106">
      <w:pPr>
        <w:pStyle w:val="PMIEFNumberedList"/>
        <w:numPr>
          <w:ilvl w:val="0"/>
          <w:numId w:val="18"/>
        </w:numPr>
      </w:pPr>
      <w:r w:rsidRPr="00085787">
        <w:t>Have there been any setbacks that will keep you from meeting your milestones or deliverables?</w:t>
      </w:r>
    </w:p>
    <w:p w14:paraId="53BF5174" w14:textId="77777777" w:rsidR="00A57106" w:rsidRPr="00A57106" w:rsidRDefault="00A57106" w:rsidP="00A57106">
      <w:pPr>
        <w:pStyle w:val="PMIEFNumberedList"/>
        <w:numPr>
          <w:ilvl w:val="0"/>
          <w:numId w:val="18"/>
        </w:numPr>
      </w:pPr>
      <w:r w:rsidRPr="00085787">
        <w:t>If the team is behind on any activity or task, what is the plan for getting on schedule? Are there resources your team needs to remain on or get on schedule, or to maintain the expected quality?</w:t>
      </w:r>
    </w:p>
    <w:p w14:paraId="4DF1E3DC" w14:textId="77777777" w:rsidR="00A57106" w:rsidRDefault="00A57106" w:rsidP="009A3288">
      <w:pPr>
        <w:pStyle w:val="PMIEFbody"/>
      </w:pPr>
    </w:p>
    <w:p w14:paraId="0971A245" w14:textId="5CADB0A8" w:rsidR="00A105A9" w:rsidRPr="009A3288" w:rsidRDefault="00A105A9" w:rsidP="00F71990">
      <w:pPr>
        <w:pStyle w:val="PMIEFbody"/>
        <w:numPr>
          <w:ilvl w:val="0"/>
          <w:numId w:val="10"/>
        </w:numPr>
        <w:rPr>
          <w:b/>
        </w:rPr>
      </w:pPr>
      <w:r w:rsidRPr="009A3288">
        <w:rPr>
          <w:b/>
        </w:rPr>
        <w:t>Master Inventory</w:t>
      </w:r>
    </w:p>
    <w:p w14:paraId="24444D03" w14:textId="77777777" w:rsidR="009A3288" w:rsidRDefault="009A3288" w:rsidP="009A3288">
      <w:pPr>
        <w:pStyle w:val="PMIEFbody"/>
      </w:pPr>
    </w:p>
    <w:p w14:paraId="676AF7F2" w14:textId="77777777" w:rsidR="00A105A9" w:rsidRDefault="00A105A9" w:rsidP="009A3288">
      <w:pPr>
        <w:pStyle w:val="PMIEFbody"/>
      </w:pPr>
      <w:r w:rsidRPr="00AE2C75">
        <w:t xml:space="preserve">For each review, the </w:t>
      </w:r>
      <w:r w:rsidRPr="00E22ED0">
        <w:rPr>
          <w:b/>
        </w:rPr>
        <w:t>Communication Manager</w:t>
      </w:r>
      <w:r w:rsidRPr="00AE2C75">
        <w:t xml:space="preserve"> will help the team or teams document and communicate their information through the following steps: </w:t>
      </w:r>
    </w:p>
    <w:p w14:paraId="6B4B3824" w14:textId="77777777" w:rsidR="009A3288" w:rsidRPr="00AE2C75" w:rsidRDefault="009A3288" w:rsidP="009A3288">
      <w:pPr>
        <w:pStyle w:val="PMIEFbody"/>
      </w:pPr>
    </w:p>
    <w:p w14:paraId="0DB6F8AD" w14:textId="77777777" w:rsidR="00A105A9" w:rsidRPr="00E22ED0" w:rsidRDefault="00A105A9" w:rsidP="00F71990">
      <w:pPr>
        <w:pStyle w:val="PMIEFNumberedList"/>
        <w:numPr>
          <w:ilvl w:val="0"/>
          <w:numId w:val="11"/>
        </w:numPr>
      </w:pPr>
      <w:r w:rsidRPr="00E22ED0">
        <w:t>Gather together all completed materials for the working portfolio (these could be data reports, final product, digital files, etc.)</w:t>
      </w:r>
    </w:p>
    <w:p w14:paraId="3F6EBEB1" w14:textId="16E51E3F" w:rsidR="00A105A9" w:rsidRPr="00E22ED0" w:rsidRDefault="000B07F5" w:rsidP="00F71990">
      <w:pPr>
        <w:pStyle w:val="PMIEFNumberedList"/>
        <w:numPr>
          <w:ilvl w:val="0"/>
          <w:numId w:val="11"/>
        </w:numPr>
      </w:pPr>
      <w:r>
        <w:t>Document and file the items -</w:t>
      </w:r>
      <w:r w:rsidR="00A105A9" w:rsidRPr="00E22ED0">
        <w:t xml:space="preserve"> If these are digital files, the </w:t>
      </w:r>
      <w:r w:rsidR="00A105A9" w:rsidRPr="00E22ED0">
        <w:rPr>
          <w:b/>
        </w:rPr>
        <w:t>Communication Manager</w:t>
      </w:r>
      <w:r w:rsidR="00A105A9" w:rsidRPr="00E22ED0">
        <w:t xml:space="preserve"> should create a naming protocol for all files so they are consistent for all similar files; if they are hard-copy items then an agreed-upon filing system should be established. </w:t>
      </w:r>
    </w:p>
    <w:p w14:paraId="16966ED6" w14:textId="1D4A9683" w:rsidR="00A105A9" w:rsidRPr="00E22ED0" w:rsidRDefault="00A105A9" w:rsidP="00F71990">
      <w:pPr>
        <w:pStyle w:val="PMIEFNumberedList"/>
        <w:numPr>
          <w:ilvl w:val="0"/>
          <w:numId w:val="11"/>
        </w:numPr>
      </w:pPr>
      <w:r w:rsidRPr="00E22ED0">
        <w:t>Pass on to other teams any inventory information</w:t>
      </w:r>
      <w:r w:rsidR="00574F16">
        <w:t xml:space="preserve"> that may affect their own work -</w:t>
      </w:r>
      <w:r w:rsidRPr="00E22ED0">
        <w:t xml:space="preserve"> if there are dependent deliverables, this will ensure that the teams get the information</w:t>
      </w:r>
      <w:r w:rsidR="000B07F5">
        <w:t xml:space="preserve"> they need to do the next step).</w:t>
      </w:r>
      <w:r w:rsidRPr="00E22ED0">
        <w:t xml:space="preserve">  </w:t>
      </w:r>
    </w:p>
    <w:p w14:paraId="2426B5C0" w14:textId="77777777" w:rsidR="00A105A9" w:rsidRPr="00E22ED0" w:rsidRDefault="00A105A9" w:rsidP="00F71990">
      <w:pPr>
        <w:pStyle w:val="PMIEFNumberedList"/>
        <w:numPr>
          <w:ilvl w:val="0"/>
          <w:numId w:val="11"/>
        </w:numPr>
      </w:pPr>
      <w:r w:rsidRPr="00E22ED0">
        <w:t xml:space="preserve">Give the inventory to the </w:t>
      </w:r>
      <w:r w:rsidRPr="00E22ED0">
        <w:rPr>
          <w:b/>
        </w:rPr>
        <w:t>Project Manager</w:t>
      </w:r>
      <w:r w:rsidRPr="00E22ED0">
        <w:t>.</w:t>
      </w:r>
    </w:p>
    <w:p w14:paraId="0EB0E324" w14:textId="60A74F58" w:rsidR="00127FFD" w:rsidRDefault="00127FFD">
      <w:pPr>
        <w:spacing w:after="0" w:line="240" w:lineRule="auto"/>
        <w:rPr>
          <w:rFonts w:asciiTheme="majorHAnsi" w:hAnsiTheme="majorHAnsi"/>
          <w:sz w:val="20"/>
        </w:rPr>
      </w:pPr>
      <w:r>
        <w:br w:type="page"/>
      </w:r>
    </w:p>
    <w:p w14:paraId="0D9BD3D0" w14:textId="77777777" w:rsidR="00075BC4" w:rsidRDefault="00075BC4" w:rsidP="009A3288">
      <w:pPr>
        <w:pStyle w:val="PMIEFNumberedList"/>
      </w:pPr>
    </w:p>
    <w:p w14:paraId="330690D4" w14:textId="77777777" w:rsidR="00075BC4" w:rsidRPr="00AE2C75" w:rsidRDefault="00075BC4" w:rsidP="009A3288">
      <w:pPr>
        <w:pStyle w:val="PMIEFNumberedList"/>
      </w:pPr>
    </w:p>
    <w:tbl>
      <w:tblPr>
        <w:tblStyle w:val="LightGrid-Accent5"/>
        <w:tblW w:w="13608" w:type="dxa"/>
        <w:tblLook w:val="04A0" w:firstRow="1" w:lastRow="0" w:firstColumn="1" w:lastColumn="0" w:noHBand="0" w:noVBand="1"/>
      </w:tblPr>
      <w:tblGrid>
        <w:gridCol w:w="4536"/>
        <w:gridCol w:w="4536"/>
        <w:gridCol w:w="4536"/>
      </w:tblGrid>
      <w:tr w:rsidR="003F6E94" w:rsidRPr="009A3288" w14:paraId="1869457C" w14:textId="77777777" w:rsidTr="006B1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vAlign w:val="center"/>
          </w:tcPr>
          <w:p w14:paraId="7C174E74" w14:textId="77777777" w:rsidR="00A105A9" w:rsidRPr="009A3288" w:rsidRDefault="00A105A9" w:rsidP="009A3288">
            <w:pPr>
              <w:pStyle w:val="PMIEFTableHeader"/>
              <w:rPr>
                <w:b w:val="0"/>
              </w:rPr>
            </w:pPr>
            <w:r w:rsidRPr="009A3288">
              <w:rPr>
                <w:b w:val="0"/>
              </w:rPr>
              <w:t>Team Name</w:t>
            </w:r>
          </w:p>
        </w:tc>
        <w:tc>
          <w:tcPr>
            <w:tcW w:w="4536" w:type="dxa"/>
            <w:vAlign w:val="center"/>
          </w:tcPr>
          <w:p w14:paraId="2529B1D3"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Material or Item Delivered</w:t>
            </w:r>
          </w:p>
        </w:tc>
        <w:tc>
          <w:tcPr>
            <w:tcW w:w="4536" w:type="dxa"/>
            <w:vAlign w:val="center"/>
          </w:tcPr>
          <w:p w14:paraId="4B97C4E4"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Digital File Name</w:t>
            </w:r>
          </w:p>
        </w:tc>
      </w:tr>
      <w:tr w:rsidR="003F6E94" w:rsidRPr="00AE2C75" w14:paraId="44583B7A" w14:textId="77777777" w:rsidTr="006B1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99B53AE" w14:textId="77777777" w:rsidR="00A105A9" w:rsidRPr="00AE2C75" w:rsidRDefault="00A105A9" w:rsidP="00A105A9">
            <w:pPr>
              <w:rPr>
                <w:rFonts w:cs="Arial"/>
                <w:sz w:val="20"/>
                <w:szCs w:val="20"/>
              </w:rPr>
            </w:pPr>
          </w:p>
        </w:tc>
        <w:tc>
          <w:tcPr>
            <w:tcW w:w="4536" w:type="dxa"/>
          </w:tcPr>
          <w:p w14:paraId="76E60570"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536" w:type="dxa"/>
          </w:tcPr>
          <w:p w14:paraId="716B819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487556F8" w14:textId="77777777" w:rsidTr="006B16E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07EE9044" w14:textId="77777777" w:rsidR="00A105A9" w:rsidRPr="00AE2C75" w:rsidRDefault="00A105A9" w:rsidP="00A105A9">
            <w:pPr>
              <w:rPr>
                <w:rFonts w:cs="Arial"/>
                <w:sz w:val="20"/>
                <w:szCs w:val="20"/>
              </w:rPr>
            </w:pPr>
          </w:p>
        </w:tc>
        <w:tc>
          <w:tcPr>
            <w:tcW w:w="4536" w:type="dxa"/>
          </w:tcPr>
          <w:p w14:paraId="6621251E"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536" w:type="dxa"/>
          </w:tcPr>
          <w:p w14:paraId="2099D461"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4011A1B1" w14:textId="77777777" w:rsidTr="006B1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89637BE" w14:textId="77777777" w:rsidR="00A105A9" w:rsidRPr="00AE2C75" w:rsidRDefault="00A105A9" w:rsidP="00A105A9">
            <w:pPr>
              <w:rPr>
                <w:rFonts w:cs="Arial"/>
                <w:sz w:val="20"/>
                <w:szCs w:val="20"/>
              </w:rPr>
            </w:pPr>
          </w:p>
        </w:tc>
        <w:tc>
          <w:tcPr>
            <w:tcW w:w="4536" w:type="dxa"/>
          </w:tcPr>
          <w:p w14:paraId="15E5511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536" w:type="dxa"/>
          </w:tcPr>
          <w:p w14:paraId="1964836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5ACE3936" w14:textId="77777777" w:rsidTr="006B16E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7F74E1A2" w14:textId="77777777" w:rsidR="00A105A9" w:rsidRPr="00AE2C75" w:rsidRDefault="00A105A9" w:rsidP="00A105A9">
            <w:pPr>
              <w:rPr>
                <w:rFonts w:cs="Arial"/>
                <w:sz w:val="20"/>
                <w:szCs w:val="20"/>
              </w:rPr>
            </w:pPr>
          </w:p>
        </w:tc>
        <w:tc>
          <w:tcPr>
            <w:tcW w:w="4536" w:type="dxa"/>
          </w:tcPr>
          <w:p w14:paraId="4200F7FE"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536" w:type="dxa"/>
          </w:tcPr>
          <w:p w14:paraId="3A3693BB"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5D3D7A8E" w14:textId="77777777" w:rsidTr="006B1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3475A303" w14:textId="77777777" w:rsidR="00A105A9" w:rsidRPr="00AE2C75" w:rsidRDefault="00A105A9" w:rsidP="00A105A9">
            <w:pPr>
              <w:rPr>
                <w:rFonts w:cs="Arial"/>
                <w:sz w:val="20"/>
                <w:szCs w:val="20"/>
              </w:rPr>
            </w:pPr>
          </w:p>
        </w:tc>
        <w:tc>
          <w:tcPr>
            <w:tcW w:w="4536" w:type="dxa"/>
          </w:tcPr>
          <w:p w14:paraId="1FFB6E21"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536" w:type="dxa"/>
          </w:tcPr>
          <w:p w14:paraId="0BBC98C5"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70A3DD8A" w14:textId="77777777" w:rsidTr="006B16E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A93943F" w14:textId="77777777" w:rsidR="00A105A9" w:rsidRPr="00AE2C75" w:rsidRDefault="00A105A9" w:rsidP="00A105A9">
            <w:pPr>
              <w:rPr>
                <w:rFonts w:cs="Arial"/>
                <w:sz w:val="20"/>
                <w:szCs w:val="20"/>
              </w:rPr>
            </w:pPr>
          </w:p>
        </w:tc>
        <w:tc>
          <w:tcPr>
            <w:tcW w:w="4536" w:type="dxa"/>
          </w:tcPr>
          <w:p w14:paraId="2AAAF5A0"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536" w:type="dxa"/>
          </w:tcPr>
          <w:p w14:paraId="7B9DD290"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47B860D9" w14:textId="77777777" w:rsidTr="006B1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4B9A83A5" w14:textId="77777777" w:rsidR="003F6E94" w:rsidRPr="00AE2C75" w:rsidRDefault="003F6E94" w:rsidP="00A105A9">
            <w:pPr>
              <w:rPr>
                <w:rFonts w:cs="Arial"/>
                <w:sz w:val="20"/>
                <w:szCs w:val="20"/>
              </w:rPr>
            </w:pPr>
          </w:p>
        </w:tc>
        <w:tc>
          <w:tcPr>
            <w:tcW w:w="4536" w:type="dxa"/>
          </w:tcPr>
          <w:p w14:paraId="01B92CE2" w14:textId="77777777" w:rsidR="003F6E94" w:rsidRPr="00AE2C75" w:rsidRDefault="003F6E94"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536" w:type="dxa"/>
          </w:tcPr>
          <w:p w14:paraId="37FB88B5" w14:textId="77777777" w:rsidR="003F6E94" w:rsidRPr="00AE2C75" w:rsidRDefault="003F6E94"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bl>
    <w:p w14:paraId="27904CD3" w14:textId="77777777" w:rsidR="00075BC4" w:rsidRDefault="00075BC4" w:rsidP="00075BC4">
      <w:pPr>
        <w:pStyle w:val="PMIEFBullets"/>
        <w:ind w:left="720"/>
        <w:rPr>
          <w:b/>
        </w:rPr>
      </w:pPr>
    </w:p>
    <w:p w14:paraId="65DFF0F9" w14:textId="77777777" w:rsidR="00075BC4" w:rsidRDefault="00075BC4" w:rsidP="00075BC4">
      <w:pPr>
        <w:pStyle w:val="PMIEFBullets"/>
        <w:ind w:left="720"/>
        <w:rPr>
          <w:b/>
        </w:rPr>
      </w:pPr>
    </w:p>
    <w:p w14:paraId="57B35531" w14:textId="04ED418A" w:rsidR="00A105A9" w:rsidRPr="009A3288" w:rsidRDefault="003F6E94" w:rsidP="00F71990">
      <w:pPr>
        <w:pStyle w:val="PMIEFBullets"/>
        <w:numPr>
          <w:ilvl w:val="0"/>
          <w:numId w:val="10"/>
        </w:numPr>
        <w:rPr>
          <w:b/>
        </w:rPr>
      </w:pPr>
      <w:r w:rsidRPr="009A3288">
        <w:rPr>
          <w:b/>
        </w:rPr>
        <w:t>I</w:t>
      </w:r>
      <w:r w:rsidR="00A105A9" w:rsidRPr="009A3288">
        <w:rPr>
          <w:b/>
        </w:rPr>
        <w:t>mpact Statement</w:t>
      </w:r>
    </w:p>
    <w:p w14:paraId="4CE16F9C" w14:textId="77777777" w:rsidR="009A3288" w:rsidRPr="009A7544" w:rsidRDefault="009A3288" w:rsidP="009A3288">
      <w:pPr>
        <w:pStyle w:val="PMIEFBullets"/>
      </w:pPr>
    </w:p>
    <w:p w14:paraId="15D82EF7" w14:textId="1946EAC8" w:rsidR="00A105A9" w:rsidRDefault="00A105A9" w:rsidP="009A3288">
      <w:pPr>
        <w:pStyle w:val="PMIEFbody"/>
      </w:pPr>
      <w:r w:rsidRPr="00AE2C75">
        <w:t xml:space="preserve">After each team completes their status report and master inventory, the </w:t>
      </w:r>
      <w:r w:rsidRPr="00E22ED0">
        <w:rPr>
          <w:b/>
        </w:rPr>
        <w:t>Quality &amp; Risk Manager</w:t>
      </w:r>
      <w:r w:rsidRPr="00AE2C75">
        <w:t xml:space="preserve"> and the </w:t>
      </w:r>
      <w:r w:rsidRPr="00E22ED0">
        <w:rPr>
          <w:b/>
        </w:rPr>
        <w:t>Time Manager</w:t>
      </w:r>
      <w:r w:rsidRPr="00AE2C75">
        <w:t xml:space="preserve"> will use that information to track the project’s overall progress, help teams prioritize next steps, and—if needed—recommend revisions to the </w:t>
      </w:r>
      <w:r w:rsidR="00127FFD">
        <w:t xml:space="preserve">Student </w:t>
      </w:r>
      <w:r w:rsidRPr="00AE2C75">
        <w:t>Project Plan to ensure each team’s success.</w:t>
      </w:r>
    </w:p>
    <w:p w14:paraId="69909A5D" w14:textId="77777777" w:rsidR="009A3288" w:rsidRPr="00AE2C75" w:rsidRDefault="009A3288" w:rsidP="009A3288">
      <w:pPr>
        <w:pStyle w:val="PMIEFbody"/>
      </w:pPr>
    </w:p>
    <w:p w14:paraId="218E7E5E" w14:textId="0DF97C53" w:rsidR="00A105A9" w:rsidRPr="00AE2C75" w:rsidRDefault="00A105A9" w:rsidP="00F71990">
      <w:pPr>
        <w:pStyle w:val="PMIEFNumberedList"/>
        <w:numPr>
          <w:ilvl w:val="0"/>
          <w:numId w:val="12"/>
        </w:numPr>
      </w:pPr>
      <w:r w:rsidRPr="00AE2C75">
        <w:rPr>
          <w:b/>
        </w:rPr>
        <w:t>Time Manager</w:t>
      </w:r>
      <w:r w:rsidRPr="00AE2C75">
        <w:t xml:space="preserve">: Compare the activities’ progress to the project schedule to determine whether the work is ahead of schedule (A), behind schedule (B), or right on schedule (O). </w:t>
      </w:r>
    </w:p>
    <w:p w14:paraId="72929E4F" w14:textId="77777777" w:rsidR="00A105A9" w:rsidRDefault="00A105A9" w:rsidP="00F71990">
      <w:pPr>
        <w:pStyle w:val="PMIEFNumberedList"/>
        <w:numPr>
          <w:ilvl w:val="0"/>
          <w:numId w:val="12"/>
        </w:numPr>
      </w:pPr>
      <w:r w:rsidRPr="00AE2C75">
        <w:rPr>
          <w:b/>
        </w:rPr>
        <w:t>Quality &amp; Risk Manager</w:t>
      </w:r>
      <w:r w:rsidRPr="00AE2C75">
        <w:t>: For any items behind schedule (B) assign a ranking of risk to the overall deliverable and/or project if this item were to remain behind schedule, and note what might be the outcome. The risk can be rated 1–3. Three is the highest risk.</w:t>
      </w:r>
    </w:p>
    <w:p w14:paraId="6B7ED685" w14:textId="77777777" w:rsidR="009A3288" w:rsidRDefault="009A3288" w:rsidP="009A3288">
      <w:pPr>
        <w:pStyle w:val="PMIEFbody"/>
      </w:pPr>
    </w:p>
    <w:p w14:paraId="7BF8AC5E" w14:textId="77777777" w:rsidR="009A3288" w:rsidRPr="00AE2C75" w:rsidRDefault="009A3288" w:rsidP="009A3288">
      <w:pPr>
        <w:pStyle w:val="PMIEFbody"/>
      </w:pPr>
    </w:p>
    <w:tbl>
      <w:tblPr>
        <w:tblStyle w:val="LightGrid-Accent5"/>
        <w:tblW w:w="13251" w:type="dxa"/>
        <w:tblLayout w:type="fixed"/>
        <w:tblLook w:val="04A0" w:firstRow="1" w:lastRow="0" w:firstColumn="1" w:lastColumn="0" w:noHBand="0" w:noVBand="1"/>
      </w:tblPr>
      <w:tblGrid>
        <w:gridCol w:w="3872"/>
        <w:gridCol w:w="1669"/>
        <w:gridCol w:w="1231"/>
        <w:gridCol w:w="6479"/>
      </w:tblGrid>
      <w:tr w:rsidR="003F6E94" w:rsidRPr="009A3288" w14:paraId="326EB03D" w14:textId="77777777" w:rsidTr="003B4B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vAlign w:val="center"/>
          </w:tcPr>
          <w:p w14:paraId="7DD02572" w14:textId="77777777" w:rsidR="00A105A9" w:rsidRPr="009A3288" w:rsidRDefault="00A105A9" w:rsidP="009A3288">
            <w:pPr>
              <w:pStyle w:val="PMIEFTableHeader"/>
              <w:rPr>
                <w:b w:val="0"/>
              </w:rPr>
            </w:pPr>
            <w:r w:rsidRPr="009A3288">
              <w:rPr>
                <w:b w:val="0"/>
              </w:rPr>
              <w:t>Activity</w:t>
            </w:r>
          </w:p>
        </w:tc>
        <w:tc>
          <w:tcPr>
            <w:tcW w:w="1669" w:type="dxa"/>
            <w:vAlign w:val="center"/>
          </w:tcPr>
          <w:p w14:paraId="35398438"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Complete or Date</w:t>
            </w:r>
          </w:p>
        </w:tc>
        <w:tc>
          <w:tcPr>
            <w:tcW w:w="1231" w:type="dxa"/>
            <w:vAlign w:val="center"/>
          </w:tcPr>
          <w:p w14:paraId="7A923148"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A, B, O</w:t>
            </w:r>
          </w:p>
        </w:tc>
        <w:tc>
          <w:tcPr>
            <w:tcW w:w="6479" w:type="dxa"/>
            <w:vAlign w:val="center"/>
          </w:tcPr>
          <w:p w14:paraId="5579884C"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Risk</w:t>
            </w:r>
          </w:p>
        </w:tc>
      </w:tr>
      <w:tr w:rsidR="003F6E94" w:rsidRPr="00AE2C75" w14:paraId="2FFB3700" w14:textId="77777777" w:rsidTr="003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5B6BEBD3" w14:textId="77777777" w:rsidR="00A105A9" w:rsidRPr="00AE2C75" w:rsidRDefault="00A105A9" w:rsidP="00A105A9">
            <w:pPr>
              <w:rPr>
                <w:rFonts w:cs="Arial"/>
                <w:sz w:val="20"/>
                <w:szCs w:val="20"/>
              </w:rPr>
            </w:pPr>
          </w:p>
        </w:tc>
        <w:tc>
          <w:tcPr>
            <w:tcW w:w="1669" w:type="dxa"/>
          </w:tcPr>
          <w:p w14:paraId="5642EB6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231" w:type="dxa"/>
          </w:tcPr>
          <w:p w14:paraId="604E6C0B"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6479" w:type="dxa"/>
          </w:tcPr>
          <w:p w14:paraId="3B93CBB8"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113E40C3" w14:textId="77777777" w:rsidTr="003B4B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5379B6B8" w14:textId="77777777" w:rsidR="00A105A9" w:rsidRPr="00AE2C75" w:rsidRDefault="00A105A9" w:rsidP="00A105A9">
            <w:pPr>
              <w:rPr>
                <w:rFonts w:cs="Arial"/>
                <w:sz w:val="20"/>
                <w:szCs w:val="20"/>
              </w:rPr>
            </w:pPr>
          </w:p>
        </w:tc>
        <w:tc>
          <w:tcPr>
            <w:tcW w:w="1669" w:type="dxa"/>
          </w:tcPr>
          <w:p w14:paraId="7F6381C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231" w:type="dxa"/>
          </w:tcPr>
          <w:p w14:paraId="27761CA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6479" w:type="dxa"/>
          </w:tcPr>
          <w:p w14:paraId="79356A5C"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25AA214E" w14:textId="77777777" w:rsidTr="003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1C473DB4" w14:textId="77777777" w:rsidR="00A105A9" w:rsidRPr="00AE2C75" w:rsidRDefault="00A105A9" w:rsidP="00A105A9">
            <w:pPr>
              <w:rPr>
                <w:rFonts w:cs="Arial"/>
                <w:sz w:val="20"/>
                <w:szCs w:val="20"/>
              </w:rPr>
            </w:pPr>
          </w:p>
        </w:tc>
        <w:tc>
          <w:tcPr>
            <w:tcW w:w="1669" w:type="dxa"/>
          </w:tcPr>
          <w:p w14:paraId="7416D317"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231" w:type="dxa"/>
          </w:tcPr>
          <w:p w14:paraId="2AAD1C1B"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6479" w:type="dxa"/>
          </w:tcPr>
          <w:p w14:paraId="4E1C104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66B01EAD" w14:textId="77777777" w:rsidTr="003B4B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0ACC842E" w14:textId="77777777" w:rsidR="00A105A9" w:rsidRPr="00AE2C75" w:rsidRDefault="00A105A9" w:rsidP="00A105A9">
            <w:pPr>
              <w:rPr>
                <w:rFonts w:cs="Arial"/>
                <w:sz w:val="20"/>
                <w:szCs w:val="20"/>
              </w:rPr>
            </w:pPr>
          </w:p>
        </w:tc>
        <w:tc>
          <w:tcPr>
            <w:tcW w:w="1669" w:type="dxa"/>
          </w:tcPr>
          <w:p w14:paraId="62F7A031"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231" w:type="dxa"/>
          </w:tcPr>
          <w:p w14:paraId="50C95C94"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6479" w:type="dxa"/>
          </w:tcPr>
          <w:p w14:paraId="57F17F5E"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7F961AB4" w14:textId="77777777" w:rsidTr="003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0D95B169" w14:textId="77777777" w:rsidR="00A105A9" w:rsidRPr="00AE2C75" w:rsidRDefault="00A105A9" w:rsidP="00A105A9">
            <w:pPr>
              <w:rPr>
                <w:rFonts w:cs="Arial"/>
                <w:sz w:val="20"/>
                <w:szCs w:val="20"/>
              </w:rPr>
            </w:pPr>
          </w:p>
        </w:tc>
        <w:tc>
          <w:tcPr>
            <w:tcW w:w="1669" w:type="dxa"/>
          </w:tcPr>
          <w:p w14:paraId="42C3C57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231" w:type="dxa"/>
          </w:tcPr>
          <w:p w14:paraId="6B7B222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6479" w:type="dxa"/>
          </w:tcPr>
          <w:p w14:paraId="6DDAD7CF"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73B6E30A" w14:textId="77777777" w:rsidTr="003B4B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3C8B6AFE" w14:textId="77777777" w:rsidR="00A105A9" w:rsidRPr="00AE2C75" w:rsidRDefault="00A105A9" w:rsidP="00A105A9">
            <w:pPr>
              <w:rPr>
                <w:rFonts w:cs="Arial"/>
                <w:sz w:val="20"/>
                <w:szCs w:val="20"/>
              </w:rPr>
            </w:pPr>
          </w:p>
        </w:tc>
        <w:tc>
          <w:tcPr>
            <w:tcW w:w="1669" w:type="dxa"/>
          </w:tcPr>
          <w:p w14:paraId="4B947900"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231" w:type="dxa"/>
          </w:tcPr>
          <w:p w14:paraId="19F2CFF7"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6479" w:type="dxa"/>
          </w:tcPr>
          <w:p w14:paraId="1320FDD7"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B4B6D" w:rsidRPr="00AE2C75" w14:paraId="0799DE7D" w14:textId="77777777" w:rsidTr="003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4A30F0D7" w14:textId="77777777" w:rsidR="003B4B6D" w:rsidRPr="00AE2C75" w:rsidRDefault="003B4B6D" w:rsidP="00A105A9">
            <w:pPr>
              <w:rPr>
                <w:rFonts w:cs="Arial"/>
                <w:sz w:val="20"/>
                <w:szCs w:val="20"/>
              </w:rPr>
            </w:pPr>
          </w:p>
        </w:tc>
        <w:tc>
          <w:tcPr>
            <w:tcW w:w="1669" w:type="dxa"/>
          </w:tcPr>
          <w:p w14:paraId="52944BD6" w14:textId="77777777" w:rsidR="003B4B6D" w:rsidRPr="00AE2C75" w:rsidRDefault="003B4B6D"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231" w:type="dxa"/>
          </w:tcPr>
          <w:p w14:paraId="1E2E2184" w14:textId="77777777" w:rsidR="003B4B6D" w:rsidRPr="00AE2C75" w:rsidRDefault="003B4B6D"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6479" w:type="dxa"/>
          </w:tcPr>
          <w:p w14:paraId="6AC89772" w14:textId="77777777" w:rsidR="003B4B6D" w:rsidRPr="00AE2C75" w:rsidRDefault="003B4B6D"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bl>
    <w:p w14:paraId="42219615" w14:textId="77777777" w:rsidR="009A3288" w:rsidRDefault="009A3288" w:rsidP="009A3288">
      <w:pPr>
        <w:pStyle w:val="PMIEFbody"/>
      </w:pPr>
    </w:p>
    <w:p w14:paraId="4A4139B2" w14:textId="77777777" w:rsidR="00A105A9" w:rsidRPr="00AE2C75" w:rsidRDefault="00A105A9" w:rsidP="00F71990">
      <w:pPr>
        <w:pStyle w:val="PMIEFbody"/>
        <w:numPr>
          <w:ilvl w:val="0"/>
          <w:numId w:val="12"/>
        </w:numPr>
      </w:pPr>
      <w:r w:rsidRPr="00AE2C75">
        <w:t>Review the additional information regarding resources and setbacks on each team’s status report.</w:t>
      </w:r>
    </w:p>
    <w:p w14:paraId="434F2D44" w14:textId="1AFFA3B4" w:rsidR="00A105A9" w:rsidRPr="00AE2C75" w:rsidRDefault="00A105A9" w:rsidP="00F71990">
      <w:pPr>
        <w:pStyle w:val="PMIEFbody"/>
        <w:numPr>
          <w:ilvl w:val="0"/>
          <w:numId w:val="12"/>
        </w:numPr>
      </w:pPr>
      <w:r w:rsidRPr="00AE2C75">
        <w:t xml:space="preserve">Discuss </w:t>
      </w:r>
      <w:r w:rsidR="00127FFD" w:rsidRPr="000B07F5">
        <w:rPr>
          <w:b/>
        </w:rPr>
        <w:t xml:space="preserve">Student </w:t>
      </w:r>
      <w:r w:rsidRPr="000B07F5">
        <w:rPr>
          <w:b/>
        </w:rPr>
        <w:t>Project Plan</w:t>
      </w:r>
      <w:r w:rsidRPr="00AE2C75">
        <w:t xml:space="preserve"> revisions that might be needed to keep the project on schedule and operating at a high quality. These could mean increasing resources (more people needed for a team, different supplies) or revising the schedule in some way. The </w:t>
      </w:r>
      <w:r w:rsidRPr="00E22ED0">
        <w:rPr>
          <w:b/>
        </w:rPr>
        <w:t>Time Manager</w:t>
      </w:r>
      <w:r w:rsidRPr="00AE2C75">
        <w:t xml:space="preserve"> and the </w:t>
      </w:r>
      <w:r w:rsidRPr="00E22ED0">
        <w:rPr>
          <w:b/>
        </w:rPr>
        <w:t>Quality &amp; Risk Manager</w:t>
      </w:r>
      <w:r w:rsidRPr="00AE2C75">
        <w:t xml:space="preserve"> will need to work together to be sure that the activities with the highest risk to the project are addressed as top priority and that those activities are allocated resources first.</w:t>
      </w:r>
    </w:p>
    <w:p w14:paraId="4F886E1B" w14:textId="397AB2AD" w:rsidR="0084202A" w:rsidRDefault="00A105A9" w:rsidP="00F71990">
      <w:pPr>
        <w:pStyle w:val="PMIEFbody"/>
        <w:numPr>
          <w:ilvl w:val="0"/>
          <w:numId w:val="12"/>
        </w:numPr>
      </w:pPr>
      <w:r w:rsidRPr="00AE2C75">
        <w:t>Record any recommended changes and indicate how each change is expected to affect the activity, milestone, deliverables</w:t>
      </w:r>
      <w:r w:rsidR="00535160">
        <w:t>,</w:t>
      </w:r>
      <w:r w:rsidRPr="00AE2C75">
        <w:t xml:space="preserve"> or schedule. </w:t>
      </w:r>
    </w:p>
    <w:p w14:paraId="3325641A" w14:textId="77777777" w:rsidR="0084202A" w:rsidRDefault="0084202A">
      <w:pPr>
        <w:spacing w:after="0" w:line="240" w:lineRule="auto"/>
        <w:rPr>
          <w:rFonts w:ascii="Calibri" w:hAnsi="Calibri" w:cs="Arial"/>
          <w:sz w:val="20"/>
          <w:szCs w:val="20"/>
        </w:rPr>
      </w:pPr>
      <w:r>
        <w:br w:type="page"/>
      </w:r>
    </w:p>
    <w:p w14:paraId="4EBCBBBA" w14:textId="77777777" w:rsidR="00A105A9" w:rsidRDefault="00A105A9" w:rsidP="0084202A">
      <w:pPr>
        <w:pStyle w:val="PMIEFbody"/>
        <w:ind w:left="360"/>
      </w:pPr>
    </w:p>
    <w:p w14:paraId="1D8778C0" w14:textId="77777777" w:rsidR="009A3288" w:rsidRDefault="009A3288" w:rsidP="009A3288">
      <w:pPr>
        <w:pStyle w:val="PMIEFbody"/>
      </w:pPr>
    </w:p>
    <w:p w14:paraId="26353149" w14:textId="77777777" w:rsidR="009A3288" w:rsidRPr="00AE2C75" w:rsidRDefault="009A3288" w:rsidP="009A3288">
      <w:pPr>
        <w:pStyle w:val="PMIEFbody"/>
      </w:pPr>
    </w:p>
    <w:tbl>
      <w:tblPr>
        <w:tblStyle w:val="LightGrid-Accent5"/>
        <w:tblW w:w="13608" w:type="dxa"/>
        <w:tblLook w:val="04A0" w:firstRow="1" w:lastRow="0" w:firstColumn="1" w:lastColumn="0" w:noHBand="0" w:noVBand="1"/>
      </w:tblPr>
      <w:tblGrid>
        <w:gridCol w:w="4428"/>
        <w:gridCol w:w="4500"/>
        <w:gridCol w:w="4680"/>
      </w:tblGrid>
      <w:tr w:rsidR="003F6E94" w:rsidRPr="008F5385" w14:paraId="54311F35" w14:textId="77777777" w:rsidTr="003F6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vAlign w:val="center"/>
          </w:tcPr>
          <w:p w14:paraId="3FF4EAEF" w14:textId="77777777" w:rsidR="00A105A9" w:rsidRPr="008F5385" w:rsidRDefault="00A105A9" w:rsidP="004A4069">
            <w:pPr>
              <w:pStyle w:val="subhead"/>
              <w:jc w:val="center"/>
              <w:rPr>
                <w:b w:val="0"/>
              </w:rPr>
            </w:pPr>
            <w:r w:rsidRPr="008F5385">
              <w:rPr>
                <w:b w:val="0"/>
              </w:rPr>
              <w:t>Team</w:t>
            </w:r>
          </w:p>
        </w:tc>
        <w:tc>
          <w:tcPr>
            <w:tcW w:w="4500" w:type="dxa"/>
            <w:vAlign w:val="center"/>
          </w:tcPr>
          <w:p w14:paraId="31E5A698" w14:textId="77777777" w:rsidR="00A105A9" w:rsidRPr="008F5385" w:rsidRDefault="00A105A9" w:rsidP="004A4069">
            <w:pPr>
              <w:pStyle w:val="subhead"/>
              <w:jc w:val="center"/>
              <w:cnfStyle w:val="100000000000" w:firstRow="1" w:lastRow="0" w:firstColumn="0" w:lastColumn="0" w:oddVBand="0" w:evenVBand="0" w:oddHBand="0" w:evenHBand="0" w:firstRowFirstColumn="0" w:firstRowLastColumn="0" w:lastRowFirstColumn="0" w:lastRowLastColumn="0"/>
              <w:rPr>
                <w:b w:val="0"/>
              </w:rPr>
            </w:pPr>
            <w:r w:rsidRPr="008F5385">
              <w:rPr>
                <w:b w:val="0"/>
              </w:rPr>
              <w:t>Planned Change</w:t>
            </w:r>
          </w:p>
        </w:tc>
        <w:tc>
          <w:tcPr>
            <w:tcW w:w="4680" w:type="dxa"/>
            <w:vAlign w:val="center"/>
          </w:tcPr>
          <w:p w14:paraId="5234F1E7" w14:textId="77777777" w:rsidR="00A105A9" w:rsidRPr="008F5385" w:rsidRDefault="00A105A9" w:rsidP="004A4069">
            <w:pPr>
              <w:pStyle w:val="subhead"/>
              <w:jc w:val="center"/>
              <w:cnfStyle w:val="100000000000" w:firstRow="1" w:lastRow="0" w:firstColumn="0" w:lastColumn="0" w:oddVBand="0" w:evenVBand="0" w:oddHBand="0" w:evenHBand="0" w:firstRowFirstColumn="0" w:firstRowLastColumn="0" w:lastRowFirstColumn="0" w:lastRowLastColumn="0"/>
              <w:rPr>
                <w:b w:val="0"/>
              </w:rPr>
            </w:pPr>
            <w:r w:rsidRPr="008F5385">
              <w:rPr>
                <w:b w:val="0"/>
              </w:rPr>
              <w:t>Expected Impact</w:t>
            </w:r>
          </w:p>
        </w:tc>
      </w:tr>
      <w:tr w:rsidR="003F6E94" w:rsidRPr="00AE2C75" w14:paraId="6251F813"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7B870A7E" w14:textId="77777777" w:rsidR="00A105A9" w:rsidRPr="00AE2C75" w:rsidRDefault="00A105A9" w:rsidP="00A105A9">
            <w:pPr>
              <w:rPr>
                <w:rFonts w:cs="Arial"/>
                <w:sz w:val="20"/>
                <w:szCs w:val="20"/>
              </w:rPr>
            </w:pPr>
          </w:p>
        </w:tc>
        <w:tc>
          <w:tcPr>
            <w:tcW w:w="4500" w:type="dxa"/>
          </w:tcPr>
          <w:p w14:paraId="06AA869A"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56FA7B1D"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A105A9" w:rsidRPr="00AE2C75" w14:paraId="0B39D6E2" w14:textId="77777777" w:rsidTr="003F6E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7DA6EA5C" w14:textId="77777777" w:rsidR="00A105A9" w:rsidRPr="00AE2C75" w:rsidRDefault="00A105A9" w:rsidP="00A105A9">
            <w:pPr>
              <w:rPr>
                <w:rFonts w:cs="Arial"/>
                <w:sz w:val="20"/>
                <w:szCs w:val="20"/>
              </w:rPr>
            </w:pPr>
          </w:p>
        </w:tc>
        <w:tc>
          <w:tcPr>
            <w:tcW w:w="4500" w:type="dxa"/>
          </w:tcPr>
          <w:p w14:paraId="0779B620"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680" w:type="dxa"/>
          </w:tcPr>
          <w:p w14:paraId="634C8FE9"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2A067E8B"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44F54B88" w14:textId="77777777" w:rsidR="00A105A9" w:rsidRPr="00AE2C75" w:rsidRDefault="00A105A9" w:rsidP="00A105A9">
            <w:pPr>
              <w:rPr>
                <w:rFonts w:cs="Arial"/>
                <w:sz w:val="20"/>
                <w:szCs w:val="20"/>
              </w:rPr>
            </w:pPr>
          </w:p>
        </w:tc>
        <w:tc>
          <w:tcPr>
            <w:tcW w:w="4500" w:type="dxa"/>
          </w:tcPr>
          <w:p w14:paraId="115F796D"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16C1F5F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A105A9" w:rsidRPr="00AE2C75" w14:paraId="5E4FE6B3" w14:textId="77777777" w:rsidTr="003F6E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56316499" w14:textId="77777777" w:rsidR="00A105A9" w:rsidRPr="00AE2C75" w:rsidRDefault="00A105A9" w:rsidP="00A105A9">
            <w:pPr>
              <w:rPr>
                <w:rFonts w:cs="Arial"/>
                <w:sz w:val="20"/>
                <w:szCs w:val="20"/>
              </w:rPr>
            </w:pPr>
          </w:p>
        </w:tc>
        <w:tc>
          <w:tcPr>
            <w:tcW w:w="4500" w:type="dxa"/>
          </w:tcPr>
          <w:p w14:paraId="3FED341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680" w:type="dxa"/>
          </w:tcPr>
          <w:p w14:paraId="09F3855D"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AE2C75" w:rsidRPr="00AE2C75" w14:paraId="70E9AE24"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655C72BC" w14:textId="77777777" w:rsidR="00AE2C75" w:rsidRPr="00AE2C75" w:rsidRDefault="00AE2C75" w:rsidP="00A105A9">
            <w:pPr>
              <w:rPr>
                <w:rFonts w:cs="Arial"/>
                <w:sz w:val="20"/>
                <w:szCs w:val="20"/>
              </w:rPr>
            </w:pPr>
          </w:p>
        </w:tc>
        <w:tc>
          <w:tcPr>
            <w:tcW w:w="4500" w:type="dxa"/>
          </w:tcPr>
          <w:p w14:paraId="26AA7EAD"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75CA674B"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AE2C75" w:rsidRPr="00AE2C75" w14:paraId="68B8D50E" w14:textId="77777777" w:rsidTr="003F6E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4B0FC3B9" w14:textId="77777777" w:rsidR="00AE2C75" w:rsidRPr="00AE2C75" w:rsidRDefault="00AE2C75" w:rsidP="00A105A9">
            <w:pPr>
              <w:rPr>
                <w:rFonts w:cs="Arial"/>
                <w:sz w:val="20"/>
                <w:szCs w:val="20"/>
              </w:rPr>
            </w:pPr>
          </w:p>
        </w:tc>
        <w:tc>
          <w:tcPr>
            <w:tcW w:w="4500" w:type="dxa"/>
          </w:tcPr>
          <w:p w14:paraId="36D45FEE" w14:textId="77777777" w:rsidR="00AE2C75" w:rsidRPr="00AE2C75" w:rsidRDefault="00AE2C75"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680" w:type="dxa"/>
          </w:tcPr>
          <w:p w14:paraId="0C71117E" w14:textId="77777777" w:rsidR="00AE2C75" w:rsidRPr="00AE2C75" w:rsidRDefault="00AE2C75"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AE2C75" w:rsidRPr="00AE2C75" w14:paraId="6D68685A"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5D05CE90" w14:textId="77777777" w:rsidR="00AE2C75" w:rsidRPr="00AE2C75" w:rsidRDefault="00AE2C75" w:rsidP="00A105A9">
            <w:pPr>
              <w:rPr>
                <w:rFonts w:cs="Arial"/>
                <w:sz w:val="20"/>
                <w:szCs w:val="20"/>
              </w:rPr>
            </w:pPr>
          </w:p>
        </w:tc>
        <w:tc>
          <w:tcPr>
            <w:tcW w:w="4500" w:type="dxa"/>
          </w:tcPr>
          <w:p w14:paraId="42D263C5"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1C4A6744"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AE2C75" w:rsidRPr="00AE2C75" w14:paraId="14E5FA90" w14:textId="77777777" w:rsidTr="003F6E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46BFF52B" w14:textId="77777777" w:rsidR="00AE2C75" w:rsidRPr="00AE2C75" w:rsidRDefault="00AE2C75" w:rsidP="00A105A9">
            <w:pPr>
              <w:rPr>
                <w:rFonts w:cs="Arial"/>
                <w:sz w:val="20"/>
                <w:szCs w:val="20"/>
              </w:rPr>
            </w:pPr>
          </w:p>
        </w:tc>
        <w:tc>
          <w:tcPr>
            <w:tcW w:w="4500" w:type="dxa"/>
          </w:tcPr>
          <w:p w14:paraId="4D2D3B4D" w14:textId="77777777" w:rsidR="00AE2C75" w:rsidRPr="00AE2C75" w:rsidRDefault="00AE2C75"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680" w:type="dxa"/>
          </w:tcPr>
          <w:p w14:paraId="5B48DA27" w14:textId="77777777" w:rsidR="00AE2C75" w:rsidRPr="00AE2C75" w:rsidRDefault="00AE2C75"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AE2C75" w:rsidRPr="00AE2C75" w14:paraId="1696D16D"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2B1D7C66" w14:textId="77777777" w:rsidR="00AE2C75" w:rsidRPr="00AE2C75" w:rsidRDefault="00AE2C75" w:rsidP="00A105A9">
            <w:pPr>
              <w:rPr>
                <w:rFonts w:cs="Arial"/>
                <w:sz w:val="20"/>
                <w:szCs w:val="20"/>
              </w:rPr>
            </w:pPr>
          </w:p>
        </w:tc>
        <w:tc>
          <w:tcPr>
            <w:tcW w:w="4500" w:type="dxa"/>
          </w:tcPr>
          <w:p w14:paraId="253A2DB2"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43F7DAEF"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bl>
    <w:p w14:paraId="283678BF" w14:textId="77777777" w:rsidR="0014241C" w:rsidRDefault="0014241C" w:rsidP="0014241C">
      <w:pPr>
        <w:pStyle w:val="PMIEFbody"/>
      </w:pPr>
    </w:p>
    <w:p w14:paraId="11EA80B2" w14:textId="77777777" w:rsidR="0097344E" w:rsidRDefault="0097344E" w:rsidP="0014241C">
      <w:pPr>
        <w:pStyle w:val="PMIEFbody"/>
      </w:pPr>
    </w:p>
    <w:p w14:paraId="46D5A435" w14:textId="19801274" w:rsidR="00A105A9" w:rsidRPr="0076399D" w:rsidRDefault="00A105A9" w:rsidP="00F71990">
      <w:pPr>
        <w:pStyle w:val="PMIEFbody"/>
        <w:numPr>
          <w:ilvl w:val="0"/>
          <w:numId w:val="13"/>
        </w:numPr>
        <w:rPr>
          <w:b/>
        </w:rPr>
      </w:pPr>
      <w:r w:rsidRPr="0076399D">
        <w:rPr>
          <w:b/>
        </w:rPr>
        <w:t>Update and Report</w:t>
      </w:r>
    </w:p>
    <w:p w14:paraId="4CC3108D" w14:textId="77777777" w:rsidR="0014241C" w:rsidRPr="008F5385" w:rsidRDefault="0014241C" w:rsidP="0014241C">
      <w:pPr>
        <w:pStyle w:val="PMIEFbody"/>
      </w:pPr>
    </w:p>
    <w:p w14:paraId="0D0968B0" w14:textId="69D6CEAB" w:rsidR="00A105A9" w:rsidRDefault="00A105A9" w:rsidP="0014241C">
      <w:pPr>
        <w:pStyle w:val="PMIEFbody"/>
      </w:pPr>
      <w:r w:rsidRPr="00AE2C75">
        <w:t xml:space="preserve">The final step in the review is to assess the information, determine and assign action items (if needed), revise </w:t>
      </w:r>
      <w:r w:rsidRPr="00C52CE8">
        <w:t>the</w:t>
      </w:r>
      <w:r w:rsidRPr="00C52CE8">
        <w:rPr>
          <w:b/>
        </w:rPr>
        <w:t xml:space="preserve"> </w:t>
      </w:r>
      <w:r w:rsidR="00127FFD" w:rsidRPr="00C52CE8">
        <w:rPr>
          <w:b/>
        </w:rPr>
        <w:t xml:space="preserve">Student </w:t>
      </w:r>
      <w:r w:rsidRPr="00C52CE8">
        <w:rPr>
          <w:b/>
        </w:rPr>
        <w:t>Project Plan</w:t>
      </w:r>
      <w:r w:rsidRPr="00AE2C75">
        <w:t>, and report out to the team and stakeholders. The Project Manager leads these activities.</w:t>
      </w:r>
    </w:p>
    <w:p w14:paraId="4530ED3D" w14:textId="77777777" w:rsidR="0014241C" w:rsidRPr="00AE2C75" w:rsidRDefault="0014241C" w:rsidP="0014241C">
      <w:pPr>
        <w:pStyle w:val="PMIEFbody"/>
      </w:pPr>
    </w:p>
    <w:p w14:paraId="3D01DCD6" w14:textId="2A4628D8" w:rsidR="00A105A9" w:rsidRPr="00AE2C75" w:rsidRDefault="00535160" w:rsidP="00F71990">
      <w:pPr>
        <w:pStyle w:val="PMIEFNumberedList"/>
        <w:numPr>
          <w:ilvl w:val="0"/>
          <w:numId w:val="14"/>
        </w:numPr>
      </w:pPr>
      <w:r w:rsidRPr="0014241C">
        <w:lastRenderedPageBreak/>
        <w:t>Review the impact s</w:t>
      </w:r>
      <w:r w:rsidR="00A105A9" w:rsidRPr="0014241C">
        <w:t xml:space="preserve">tatement including the recommended </w:t>
      </w:r>
      <w:r w:rsidRPr="0014241C">
        <w:t>changes.</w:t>
      </w:r>
      <w:r>
        <w:t xml:space="preserve"> If needed, review the team status reports and i</w:t>
      </w:r>
      <w:r w:rsidR="00A105A9" w:rsidRPr="00AE2C75">
        <w:t>nventory for further detail.</w:t>
      </w:r>
    </w:p>
    <w:p w14:paraId="0B81E0BA" w14:textId="77777777" w:rsidR="00A105A9" w:rsidRPr="00AE2C75" w:rsidRDefault="00A105A9" w:rsidP="00F71990">
      <w:pPr>
        <w:pStyle w:val="PMIEFNumberedList"/>
        <w:numPr>
          <w:ilvl w:val="0"/>
          <w:numId w:val="14"/>
        </w:numPr>
      </w:pPr>
      <w:r w:rsidRPr="00AE2C75">
        <w:t>Compare this information to the original goals, scope and schedule.</w:t>
      </w:r>
    </w:p>
    <w:p w14:paraId="1096F107" w14:textId="0E03C23B" w:rsidR="00A105A9" w:rsidRPr="00AE2C75" w:rsidRDefault="00A105A9" w:rsidP="00F71990">
      <w:pPr>
        <w:pStyle w:val="PMIEFNumberedList"/>
        <w:numPr>
          <w:ilvl w:val="0"/>
          <w:numId w:val="14"/>
        </w:numPr>
      </w:pPr>
      <w:r w:rsidRPr="00AE2C75">
        <w:t xml:space="preserve">Work with stakeholder(s) and other managers to make decisions on any changes to the </w:t>
      </w:r>
      <w:r w:rsidR="00127FFD" w:rsidRPr="002B1DD2">
        <w:rPr>
          <w:b/>
        </w:rPr>
        <w:t xml:space="preserve">Student </w:t>
      </w:r>
      <w:r w:rsidRPr="002B1DD2">
        <w:rPr>
          <w:b/>
        </w:rPr>
        <w:t>Project Plan</w:t>
      </w:r>
      <w:r w:rsidRPr="00AE2C75">
        <w:t>.</w:t>
      </w:r>
    </w:p>
    <w:p w14:paraId="09A94887" w14:textId="12EA5EFF" w:rsidR="00A105A9" w:rsidRPr="00AE2C75" w:rsidRDefault="00A105A9" w:rsidP="00F71990">
      <w:pPr>
        <w:pStyle w:val="PMIEFNumberedList"/>
        <w:numPr>
          <w:ilvl w:val="0"/>
          <w:numId w:val="14"/>
        </w:numPr>
      </w:pPr>
      <w:r w:rsidRPr="00AE2C75">
        <w:t xml:space="preserve">Update the </w:t>
      </w:r>
      <w:r w:rsidR="00127FFD" w:rsidRPr="002B1DD2">
        <w:rPr>
          <w:b/>
        </w:rPr>
        <w:t xml:space="preserve">Student </w:t>
      </w:r>
      <w:r w:rsidRPr="002B1DD2">
        <w:rPr>
          <w:b/>
        </w:rPr>
        <w:t>Project Plan</w:t>
      </w:r>
      <w:r w:rsidRPr="00AE2C75">
        <w:t xml:space="preserve"> as needed.</w:t>
      </w:r>
    </w:p>
    <w:p w14:paraId="564464CE" w14:textId="77777777" w:rsidR="003F6E94" w:rsidRDefault="00A105A9" w:rsidP="00F71990">
      <w:pPr>
        <w:pStyle w:val="PMIEFNumberedList"/>
        <w:numPr>
          <w:ilvl w:val="0"/>
          <w:numId w:val="14"/>
        </w:numPr>
      </w:pPr>
      <w:r w:rsidRPr="00AE2C75">
        <w:t>Report out to the teams and stakeholders on the overall project progress.</w:t>
      </w:r>
    </w:p>
    <w:p w14:paraId="1B31A0C2" w14:textId="77777777" w:rsidR="0014241C" w:rsidRPr="00AE2C75" w:rsidRDefault="0014241C" w:rsidP="0014241C">
      <w:pPr>
        <w:pStyle w:val="PMIEFbody"/>
      </w:pPr>
    </w:p>
    <w:sectPr w:rsidR="0014241C" w:rsidRPr="00AE2C75" w:rsidSect="00D179AF">
      <w:headerReference w:type="even" r:id="rId9"/>
      <w:headerReference w:type="default" r:id="rId10"/>
      <w:footerReference w:type="even" r:id="rId11"/>
      <w:footerReference w:type="default" r:id="rId12"/>
      <w:headerReference w:type="first" r:id="rId13"/>
      <w:footerReference w:type="first" r:id="rId14"/>
      <w:pgSz w:w="15840" w:h="12240" w:orient="landscape"/>
      <w:pgMar w:top="2880" w:right="810" w:bottom="1008" w:left="1350" w:header="0" w:footer="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8C993" w14:textId="77777777" w:rsidR="00AD74DC" w:rsidRDefault="00AD74DC" w:rsidP="00B72494">
      <w:r>
        <w:separator/>
      </w:r>
    </w:p>
  </w:endnote>
  <w:endnote w:type="continuationSeparator" w:id="0">
    <w:p w14:paraId="272B1A0C" w14:textId="77777777" w:rsidR="00AD74DC" w:rsidRDefault="00AD74DC" w:rsidP="00B7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46A11" w14:textId="77777777" w:rsidR="002A3A86" w:rsidRDefault="002A3A86" w:rsidP="001512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611D4" w14:textId="77777777" w:rsidR="002A3A86" w:rsidRDefault="002A3A86" w:rsidP="004F307C">
    <w:pPr>
      <w:pStyle w:val="Footer"/>
      <w:ind w:right="360"/>
    </w:pPr>
  </w:p>
  <w:p w14:paraId="0179D651" w14:textId="77777777" w:rsidR="002A3A86" w:rsidRDefault="002A3A86"/>
  <w:p w14:paraId="00A5DE71" w14:textId="77777777" w:rsidR="002A3A86" w:rsidRDefault="002A3A8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72DBE" w14:textId="0AD87EE5" w:rsidR="002A3A86" w:rsidRPr="008449AD" w:rsidRDefault="002A3A86" w:rsidP="002F7607">
    <w:pPr>
      <w:widowControl w:val="0"/>
      <w:autoSpaceDE w:val="0"/>
      <w:autoSpaceDN w:val="0"/>
      <w:adjustRightInd w:val="0"/>
      <w:spacing w:after="0" w:line="160" w:lineRule="exact"/>
      <w:ind w:right="43"/>
      <w:rPr>
        <w:rFonts w:ascii="Calibri" w:eastAsia="MS Mincho" w:hAnsi="Calibri" w:cs="Lucida Grande"/>
        <w:color w:val="000000"/>
        <w:sz w:val="14"/>
        <w:szCs w:val="14"/>
      </w:rPr>
    </w:pPr>
    <w:r w:rsidRPr="00FD2755">
      <w:rPr>
        <w:rFonts w:ascii="Calibri" w:eastAsia="MS Mincho" w:hAnsi="Calibri" w:cs="Helvetica"/>
        <w:sz w:val="14"/>
        <w:szCs w:val="14"/>
      </w:rPr>
      <w:t>©</w:t>
    </w:r>
    <w:r w:rsidR="00C93D94">
      <w:rPr>
        <w:rFonts w:ascii="Calibri" w:eastAsia="MS Mincho" w:hAnsi="Calibri" w:cs="Helvetica"/>
        <w:sz w:val="14"/>
        <w:szCs w:val="14"/>
      </w:rPr>
      <w:t>2014</w:t>
    </w:r>
    <w:r w:rsidRPr="00FD2755">
      <w:rPr>
        <w:rFonts w:ascii="Calibri" w:eastAsia="MS Mincho" w:hAnsi="Calibri" w:cs="Helvetica"/>
        <w:sz w:val="14"/>
        <w:szCs w:val="14"/>
      </w:rPr>
      <w:t xml:space="preserve"> PMI Educational Foundation. All rights reserved.</w:t>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127FFD">
      <w:rPr>
        <w:rFonts w:ascii="Calibri" w:eastAsia="MS Mincho" w:hAnsi="Calibri" w:cs="Helvetica"/>
        <w:sz w:val="14"/>
        <w:szCs w:val="14"/>
      </w:rPr>
      <w:t>Project Plan:</w:t>
    </w:r>
    <w:r w:rsidR="00075BC4">
      <w:rPr>
        <w:rFonts w:ascii="Calibri" w:eastAsia="MS Mincho" w:hAnsi="Calibri" w:cs="Helvetica"/>
        <w:sz w:val="14"/>
        <w:szCs w:val="14"/>
      </w:rPr>
      <w:t xml:space="preserve"> Doing - </w:t>
    </w:r>
    <w:r w:rsidR="00075BC4" w:rsidRPr="00075BC4">
      <w:rPr>
        <w:rFonts w:ascii="Calibri" w:eastAsia="MS Mincho" w:hAnsi="Calibri" w:cs="Helvetica"/>
        <w:sz w:val="14"/>
        <w:szCs w:val="14"/>
      </w:rPr>
      <w:t xml:space="preserve">Page </w:t>
    </w:r>
    <w:r w:rsidR="00075BC4" w:rsidRPr="00075BC4">
      <w:rPr>
        <w:rFonts w:ascii="Calibri" w:eastAsia="MS Mincho" w:hAnsi="Calibri" w:cs="Helvetica"/>
        <w:b/>
        <w:sz w:val="14"/>
        <w:szCs w:val="14"/>
      </w:rPr>
      <w:fldChar w:fldCharType="begin"/>
    </w:r>
    <w:r w:rsidR="00075BC4" w:rsidRPr="00075BC4">
      <w:rPr>
        <w:rFonts w:ascii="Calibri" w:eastAsia="MS Mincho" w:hAnsi="Calibri" w:cs="Helvetica"/>
        <w:b/>
        <w:sz w:val="14"/>
        <w:szCs w:val="14"/>
      </w:rPr>
      <w:instrText xml:space="preserve"> PAGE  \* Arabic  \* MERGEFORMAT </w:instrText>
    </w:r>
    <w:r w:rsidR="00075BC4" w:rsidRPr="00075BC4">
      <w:rPr>
        <w:rFonts w:ascii="Calibri" w:eastAsia="MS Mincho" w:hAnsi="Calibri" w:cs="Helvetica"/>
        <w:b/>
        <w:sz w:val="14"/>
        <w:szCs w:val="14"/>
      </w:rPr>
      <w:fldChar w:fldCharType="separate"/>
    </w:r>
    <w:r w:rsidR="00702E50">
      <w:rPr>
        <w:rFonts w:ascii="Calibri" w:eastAsia="MS Mincho" w:hAnsi="Calibri" w:cs="Helvetica"/>
        <w:b/>
        <w:noProof/>
        <w:sz w:val="14"/>
        <w:szCs w:val="14"/>
      </w:rPr>
      <w:t>7</w:t>
    </w:r>
    <w:r w:rsidR="00075BC4" w:rsidRPr="00075BC4">
      <w:rPr>
        <w:rFonts w:ascii="Calibri" w:eastAsia="MS Mincho" w:hAnsi="Calibri" w:cs="Helvetica"/>
        <w:b/>
        <w:sz w:val="14"/>
        <w:szCs w:val="14"/>
      </w:rPr>
      <w:fldChar w:fldCharType="end"/>
    </w:r>
    <w:r w:rsidR="00075BC4" w:rsidRPr="00075BC4">
      <w:rPr>
        <w:rFonts w:ascii="Calibri" w:eastAsia="MS Mincho" w:hAnsi="Calibri" w:cs="Helvetica"/>
        <w:sz w:val="14"/>
        <w:szCs w:val="14"/>
      </w:rPr>
      <w:t xml:space="preserve"> of </w:t>
    </w:r>
    <w:r w:rsidR="00075BC4" w:rsidRPr="00075BC4">
      <w:rPr>
        <w:rFonts w:ascii="Calibri" w:eastAsia="MS Mincho" w:hAnsi="Calibri" w:cs="Helvetica"/>
        <w:b/>
        <w:sz w:val="14"/>
        <w:szCs w:val="14"/>
      </w:rPr>
      <w:fldChar w:fldCharType="begin"/>
    </w:r>
    <w:r w:rsidR="00075BC4" w:rsidRPr="00075BC4">
      <w:rPr>
        <w:rFonts w:ascii="Calibri" w:eastAsia="MS Mincho" w:hAnsi="Calibri" w:cs="Helvetica"/>
        <w:b/>
        <w:sz w:val="14"/>
        <w:szCs w:val="14"/>
      </w:rPr>
      <w:instrText xml:space="preserve"> NUMPAGES  \* Arabic  \* MERGEFORMAT </w:instrText>
    </w:r>
    <w:r w:rsidR="00075BC4" w:rsidRPr="00075BC4">
      <w:rPr>
        <w:rFonts w:ascii="Calibri" w:eastAsia="MS Mincho" w:hAnsi="Calibri" w:cs="Helvetica"/>
        <w:b/>
        <w:sz w:val="14"/>
        <w:szCs w:val="14"/>
      </w:rPr>
      <w:fldChar w:fldCharType="separate"/>
    </w:r>
    <w:r w:rsidR="00702E50">
      <w:rPr>
        <w:rFonts w:ascii="Calibri" w:eastAsia="MS Mincho" w:hAnsi="Calibri" w:cs="Helvetica"/>
        <w:b/>
        <w:noProof/>
        <w:sz w:val="14"/>
        <w:szCs w:val="14"/>
      </w:rPr>
      <w:t>7</w:t>
    </w:r>
    <w:r w:rsidR="00075BC4" w:rsidRPr="00075BC4">
      <w:rPr>
        <w:rFonts w:ascii="Calibri" w:eastAsia="MS Mincho" w:hAnsi="Calibri" w:cs="Helvetica"/>
        <w:b/>
        <w:sz w:val="14"/>
        <w:szCs w:val="14"/>
      </w:rPr>
      <w:fldChar w:fldCharType="end"/>
    </w:r>
  </w:p>
  <w:p w14:paraId="152527E2" w14:textId="77777777" w:rsidR="002A3A86" w:rsidRDefault="002A3A86">
    <w:pPr>
      <w:pStyle w:val="Footer"/>
    </w:pPr>
  </w:p>
  <w:p w14:paraId="248CDEDE" w14:textId="77777777" w:rsidR="002A3A86" w:rsidRDefault="002A3A86"/>
  <w:p w14:paraId="5470CADE" w14:textId="77777777" w:rsidR="002A3A86" w:rsidRDefault="002A3A86"/>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01851" w14:textId="2869B338" w:rsidR="002A3A86" w:rsidRPr="00FD2755" w:rsidRDefault="002A3A86" w:rsidP="00E050A1">
    <w:pPr>
      <w:pStyle w:val="Footer"/>
      <w:framePr w:wrap="around" w:vAnchor="text" w:hAnchor="margin" w:xAlign="right" w:y="1"/>
      <w:spacing w:line="160" w:lineRule="exact"/>
      <w:ind w:right="43"/>
      <w:rPr>
        <w:rStyle w:val="PageNumber"/>
        <w:rFonts w:ascii="Calibri" w:hAnsi="Calibri"/>
        <w:b/>
        <w:sz w:val="14"/>
        <w:szCs w:val="14"/>
      </w:rPr>
    </w:pPr>
    <w:r>
      <w:tab/>
    </w:r>
    <w:r w:rsidRPr="00FD2755">
      <w:rPr>
        <w:rStyle w:val="PageNumber"/>
        <w:rFonts w:ascii="Calibri" w:hAnsi="Calibri"/>
        <w:b/>
        <w:sz w:val="14"/>
        <w:szCs w:val="14"/>
      </w:rPr>
      <w:fldChar w:fldCharType="begin"/>
    </w:r>
    <w:r w:rsidRPr="00FD2755">
      <w:rPr>
        <w:rStyle w:val="PageNumber"/>
        <w:rFonts w:ascii="Calibri" w:hAnsi="Calibri"/>
        <w:b/>
        <w:sz w:val="14"/>
        <w:szCs w:val="14"/>
      </w:rPr>
      <w:instrText xml:space="preserve">PAGE  </w:instrText>
    </w:r>
    <w:r w:rsidRPr="00FD2755">
      <w:rPr>
        <w:rStyle w:val="PageNumber"/>
        <w:rFonts w:ascii="Calibri" w:hAnsi="Calibri"/>
        <w:b/>
        <w:sz w:val="14"/>
        <w:szCs w:val="14"/>
      </w:rPr>
      <w:fldChar w:fldCharType="separate"/>
    </w:r>
    <w:r w:rsidR="00702E50">
      <w:rPr>
        <w:rStyle w:val="PageNumber"/>
        <w:rFonts w:ascii="Calibri" w:hAnsi="Calibri"/>
        <w:b/>
        <w:noProof/>
        <w:sz w:val="14"/>
        <w:szCs w:val="14"/>
      </w:rPr>
      <w:t>1</w:t>
    </w:r>
    <w:r w:rsidRPr="00FD2755">
      <w:rPr>
        <w:rStyle w:val="PageNumber"/>
        <w:rFonts w:ascii="Calibri" w:hAnsi="Calibri"/>
        <w:b/>
        <w:sz w:val="14"/>
        <w:szCs w:val="14"/>
      </w:rPr>
      <w:fldChar w:fldCharType="end"/>
    </w:r>
  </w:p>
  <w:p w14:paraId="3F77EFA7" w14:textId="0BD87A4C" w:rsidR="0084202A" w:rsidRDefault="00D3030C" w:rsidP="0084202A">
    <w:pPr>
      <w:spacing w:after="0" w:line="160" w:lineRule="exact"/>
      <w:rPr>
        <w:rFonts w:asciiTheme="majorHAnsi" w:hAnsiTheme="majorHAnsi"/>
        <w:sz w:val="14"/>
        <w:szCs w:val="14"/>
      </w:rPr>
    </w:pPr>
    <w:r>
      <w:rPr>
        <w:rFonts w:asciiTheme="majorHAnsi" w:hAnsiTheme="majorHAnsi"/>
        <w:sz w:val="14"/>
        <w:szCs w:val="14"/>
      </w:rPr>
      <w:t>©</w:t>
    </w:r>
    <w:r w:rsidR="00C93D94">
      <w:rPr>
        <w:rFonts w:asciiTheme="majorHAnsi" w:hAnsiTheme="majorHAnsi"/>
        <w:sz w:val="14"/>
        <w:szCs w:val="14"/>
      </w:rPr>
      <w:t>2014</w:t>
    </w:r>
    <w:r w:rsidR="00127FFD" w:rsidRPr="0084202A">
      <w:rPr>
        <w:rFonts w:asciiTheme="majorHAnsi" w:hAnsiTheme="majorHAnsi"/>
        <w:sz w:val="14"/>
        <w:szCs w:val="14"/>
      </w:rPr>
      <w:t xml:space="preserve"> PMI Educational Foundation.  </w:t>
    </w:r>
  </w:p>
  <w:p w14:paraId="496CCC23" w14:textId="77777777" w:rsidR="0084202A" w:rsidRDefault="0084202A" w:rsidP="0084202A">
    <w:pPr>
      <w:spacing w:after="0" w:line="160" w:lineRule="exact"/>
      <w:rPr>
        <w:rFonts w:asciiTheme="majorHAnsi" w:hAnsiTheme="majorHAnsi"/>
        <w:sz w:val="14"/>
        <w:szCs w:val="14"/>
      </w:rPr>
    </w:pPr>
  </w:p>
  <w:p w14:paraId="6DE04988" w14:textId="77777777" w:rsidR="0084202A" w:rsidRDefault="00127FFD" w:rsidP="0084202A">
    <w:pPr>
      <w:spacing w:after="0" w:line="160" w:lineRule="exact"/>
      <w:rPr>
        <w:rFonts w:asciiTheme="majorHAnsi" w:hAnsiTheme="majorHAnsi"/>
        <w:sz w:val="14"/>
        <w:szCs w:val="14"/>
      </w:rPr>
    </w:pPr>
    <w:r w:rsidRPr="0084202A">
      <w:rPr>
        <w:rFonts w:asciiTheme="majorHAnsi" w:hAnsiTheme="majorHAnsi"/>
        <w:sz w:val="14"/>
        <w:szCs w:val="14"/>
      </w:rPr>
      <w:t xml:space="preserve">All rights reserved. NOTICE OF DISCLAMIER AND TERMS OF USE This publication is provided for informational and educational purposes only. The Project Management Institute Educational Foundation (PMIEF) makes no warranty, express or implied, as to the accuracy, completeness or usefulness of the information contained in this document.  PMIEF further makes no warranty that the information in this document will fulfill any particular purposes or need and does not represent that use of the information will not infringe privately held rights. PMIEF disclaims liability for any damage, loss, injury or poor performance of any kind resulting directly or indirectly from the distribution, use, application or reliance on this document. Persons using the content of this document must rely upon their own or an appropriate professional’s judgment as to the proper application of the information contained herein. The material in this publication is for noncommercial use only. The content of this publication may not be used for any purpose without the express written permission of the PMIEF. Other usage may be granted by contacting PMIEF at pmief.org. PMIEF, 14 Campus Blvd., Newtown Square, PA 19073-3299 USA, Tel: +1-610-356-4600, Fax: +1-610-356-0357, E-mail: </w:t>
    </w:r>
    <w:hyperlink r:id="rId1" w:history="1">
      <w:r w:rsidRPr="0084202A">
        <w:rPr>
          <w:rStyle w:val="Hyperlink"/>
          <w:rFonts w:asciiTheme="majorHAnsi" w:hAnsiTheme="majorHAnsi"/>
          <w:sz w:val="14"/>
          <w:szCs w:val="14"/>
        </w:rPr>
        <w:t>pmief@pmi.org</w:t>
      </w:r>
    </w:hyperlink>
    <w:r w:rsidRPr="0084202A">
      <w:rPr>
        <w:rFonts w:asciiTheme="majorHAnsi" w:hAnsiTheme="majorHAnsi"/>
        <w:sz w:val="14"/>
        <w:szCs w:val="14"/>
      </w:rPr>
      <w:t xml:space="preserve">. </w:t>
    </w:r>
  </w:p>
  <w:p w14:paraId="3AA077E7" w14:textId="77777777" w:rsidR="0084202A" w:rsidRDefault="0084202A" w:rsidP="0084202A">
    <w:pPr>
      <w:spacing w:after="0" w:line="160" w:lineRule="exact"/>
      <w:rPr>
        <w:rFonts w:asciiTheme="majorHAnsi" w:hAnsiTheme="majorHAnsi"/>
        <w:sz w:val="14"/>
        <w:szCs w:val="14"/>
      </w:rPr>
    </w:pPr>
  </w:p>
  <w:p w14:paraId="1A02BB81" w14:textId="5071D90C" w:rsidR="00127FFD" w:rsidRPr="0084202A" w:rsidRDefault="00127FFD" w:rsidP="0084202A">
    <w:pPr>
      <w:spacing w:after="0" w:line="160" w:lineRule="exact"/>
      <w:rPr>
        <w:rFonts w:asciiTheme="majorHAnsi" w:hAnsiTheme="majorHAnsi"/>
        <w:sz w:val="14"/>
        <w:szCs w:val="14"/>
      </w:rPr>
    </w:pPr>
    <w:r w:rsidRPr="0084202A">
      <w:rPr>
        <w:rFonts w:asciiTheme="majorHAnsi" w:hAnsiTheme="majorHAnsi"/>
        <w:sz w:val="14"/>
        <w:szCs w:val="14"/>
      </w:rPr>
      <w:t>The Project Management Institute Educational Foundation logo, CAPM, PMP, PgMP, and Project Management Toolkit for Teachers are marks of Project Management Institute, Inc. All other trademarks, service marks, trade names, trade dress, product names and logos appearing herein are the property of their respective owners. Any rights not expressly granted herein are reserved.</w:t>
    </w:r>
  </w:p>
  <w:p w14:paraId="7B14BCB3" w14:textId="77777777" w:rsidR="002A3A86" w:rsidRDefault="002A3A86"/>
  <w:p w14:paraId="6330F1D2" w14:textId="77777777" w:rsidR="002A3A86" w:rsidRDefault="002A3A8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EB209" w14:textId="77777777" w:rsidR="00AD74DC" w:rsidRDefault="00AD74DC" w:rsidP="00B72494">
      <w:r>
        <w:separator/>
      </w:r>
    </w:p>
  </w:footnote>
  <w:footnote w:type="continuationSeparator" w:id="0">
    <w:p w14:paraId="4517E64E" w14:textId="77777777" w:rsidR="00AD74DC" w:rsidRDefault="00AD74DC" w:rsidP="00B724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D0E31" w14:textId="77777777" w:rsidR="00D3030C" w:rsidRDefault="00D303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6797" w14:textId="28DB018E" w:rsidR="002A3A86" w:rsidRDefault="002A3A86">
    <w:pPr>
      <w:pStyle w:val="Header"/>
    </w:pPr>
    <w:r>
      <w:rPr>
        <w:noProof/>
      </w:rPr>
      <w:drawing>
        <wp:anchor distT="0" distB="0" distL="114300" distR="114300" simplePos="0" relativeHeight="251665408" behindDoc="1" locked="0" layoutInCell="1" allowOverlap="1" wp14:anchorId="74D75C08" wp14:editId="737F1FE0">
          <wp:simplePos x="0" y="0"/>
          <wp:positionH relativeFrom="column">
            <wp:posOffset>-933450</wp:posOffset>
          </wp:positionH>
          <wp:positionV relativeFrom="paragraph">
            <wp:posOffset>9525</wp:posOffset>
          </wp:positionV>
          <wp:extent cx="10058400" cy="18044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2nd-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FC97B3B" w14:textId="77777777" w:rsidR="002A3A86" w:rsidRDefault="002A3A86"/>
  <w:p w14:paraId="69C9A078" w14:textId="77777777" w:rsidR="002A3A86" w:rsidRDefault="002A3A86"/>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32FEA" w14:textId="37F58AD8" w:rsidR="002A3A86" w:rsidRDefault="002A3A86" w:rsidP="00432947">
    <w:pPr>
      <w:pStyle w:val="Header"/>
      <w:tabs>
        <w:tab w:val="clear" w:pos="4320"/>
        <w:tab w:val="clear" w:pos="8640"/>
        <w:tab w:val="right" w:pos="12960"/>
      </w:tabs>
    </w:pPr>
    <w:r>
      <w:rPr>
        <w:noProof/>
      </w:rPr>
      <w:drawing>
        <wp:anchor distT="0" distB="0" distL="114300" distR="114300" simplePos="0" relativeHeight="251663360" behindDoc="1" locked="0" layoutInCell="1" allowOverlap="1" wp14:anchorId="4D79CAE3" wp14:editId="0AACCA25">
          <wp:simplePos x="0" y="0"/>
          <wp:positionH relativeFrom="column">
            <wp:posOffset>-904875</wp:posOffset>
          </wp:positionH>
          <wp:positionV relativeFrom="paragraph">
            <wp:posOffset>66675</wp:posOffset>
          </wp:positionV>
          <wp:extent cx="10058400" cy="18044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1st-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tab/>
    </w:r>
  </w:p>
  <w:p w14:paraId="14E8BC05" w14:textId="77777777" w:rsidR="002A3A86" w:rsidRDefault="002A3A86"/>
  <w:p w14:paraId="404E0B9E" w14:textId="77777777" w:rsidR="002A3A86" w:rsidRDefault="002A3A8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74"/>
    <w:multiLevelType w:val="hybridMultilevel"/>
    <w:tmpl w:val="139800D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677D5"/>
    <w:multiLevelType w:val="hybridMultilevel"/>
    <w:tmpl w:val="D3E0B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282638"/>
    <w:multiLevelType w:val="hybridMultilevel"/>
    <w:tmpl w:val="EA4C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06687"/>
    <w:multiLevelType w:val="multilevel"/>
    <w:tmpl w:val="0409001D"/>
    <w:styleLink w:val="PMIEFGoalsList"/>
    <w:lvl w:ilvl="0">
      <w:start w:val="1"/>
      <w:numFmt w:val="decimal"/>
      <w:lvlText w:val="%1)"/>
      <w:lvlJc w:val="left"/>
      <w:pPr>
        <w:ind w:left="360" w:hanging="360"/>
      </w:pPr>
      <w:rPr>
        <w:rFonts w:ascii="Calibri" w:hAnsi="Calibri"/>
        <w:b w:val="0"/>
        <w:bCs w:val="0"/>
        <w:i/>
        <w:iCs/>
        <w:color w:val="0065BD"/>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1463CFA"/>
    <w:multiLevelType w:val="hybridMultilevel"/>
    <w:tmpl w:val="27182C66"/>
    <w:lvl w:ilvl="0" w:tplc="C5F0119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764C4"/>
    <w:multiLevelType w:val="hybridMultilevel"/>
    <w:tmpl w:val="F3083F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4A0650"/>
    <w:multiLevelType w:val="hybridMultilevel"/>
    <w:tmpl w:val="AAC4D1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819C7"/>
    <w:multiLevelType w:val="hybridMultilevel"/>
    <w:tmpl w:val="B848381C"/>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615BDA"/>
    <w:multiLevelType w:val="hybridMultilevel"/>
    <w:tmpl w:val="A52AAC3A"/>
    <w:lvl w:ilvl="0" w:tplc="C9F8B9D0">
      <w:start w:val="1"/>
      <w:numFmt w:val="bullet"/>
      <w:pStyle w:val="Goals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0D6715"/>
    <w:multiLevelType w:val="hybridMultilevel"/>
    <w:tmpl w:val="AC56FA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7449C"/>
    <w:multiLevelType w:val="hybridMultilevel"/>
    <w:tmpl w:val="50C8A32C"/>
    <w:lvl w:ilvl="0" w:tplc="862E151C">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131030"/>
    <w:multiLevelType w:val="hybridMultilevel"/>
    <w:tmpl w:val="71D0B8D2"/>
    <w:lvl w:ilvl="0" w:tplc="0A825C66">
      <w:start w:val="1"/>
      <w:numFmt w:val="decimal"/>
      <w:lvlText w:val="%1."/>
      <w:lvlJc w:val="left"/>
      <w:pPr>
        <w:ind w:left="720" w:hanging="360"/>
      </w:pPr>
      <w:rPr>
        <w:rFonts w:ascii="Calibri" w:eastAsia="Cambria" w:hAnsi="Calibri"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306262"/>
    <w:multiLevelType w:val="hybridMultilevel"/>
    <w:tmpl w:val="BDF25E7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B0411"/>
    <w:multiLevelType w:val="hybridMultilevel"/>
    <w:tmpl w:val="FFF625C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730B9C"/>
    <w:multiLevelType w:val="hybridMultilevel"/>
    <w:tmpl w:val="D720A378"/>
    <w:lvl w:ilvl="0" w:tplc="7560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264CA0"/>
    <w:multiLevelType w:val="hybridMultilevel"/>
    <w:tmpl w:val="CC0A4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551A0F"/>
    <w:multiLevelType w:val="hybridMultilevel"/>
    <w:tmpl w:val="D840C976"/>
    <w:lvl w:ilvl="0" w:tplc="3AAC269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202A7"/>
    <w:multiLevelType w:val="hybridMultilevel"/>
    <w:tmpl w:val="E62E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0E3D40"/>
    <w:multiLevelType w:val="hybridMultilevel"/>
    <w:tmpl w:val="11CAD4D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1B52B4"/>
    <w:multiLevelType w:val="hybridMultilevel"/>
    <w:tmpl w:val="1EEC9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17"/>
  </w:num>
  <w:num w:numId="6">
    <w:abstractNumId w:val="2"/>
  </w:num>
  <w:num w:numId="7">
    <w:abstractNumId w:val="11"/>
  </w:num>
  <w:num w:numId="8">
    <w:abstractNumId w:val="12"/>
  </w:num>
  <w:num w:numId="9">
    <w:abstractNumId w:val="18"/>
  </w:num>
  <w:num w:numId="10">
    <w:abstractNumId w:val="14"/>
  </w:num>
  <w:num w:numId="11">
    <w:abstractNumId w:val="5"/>
  </w:num>
  <w:num w:numId="12">
    <w:abstractNumId w:val="16"/>
  </w:num>
  <w:num w:numId="13">
    <w:abstractNumId w:val="4"/>
  </w:num>
  <w:num w:numId="14">
    <w:abstractNumId w:val="6"/>
  </w:num>
  <w:num w:numId="15">
    <w:abstractNumId w:val="13"/>
  </w:num>
  <w:num w:numId="16">
    <w:abstractNumId w:val="10"/>
  </w:num>
  <w:num w:numId="17">
    <w:abstractNumId w:val="15"/>
  </w:num>
  <w:num w:numId="18">
    <w:abstractNumId w:val="9"/>
  </w:num>
  <w:num w:numId="19">
    <w:abstractNumId w:val="1"/>
  </w:num>
  <w:num w:numId="2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A0F"/>
    <w:rsid w:val="0000108C"/>
    <w:rsid w:val="000063FB"/>
    <w:rsid w:val="00010A6A"/>
    <w:rsid w:val="000133BF"/>
    <w:rsid w:val="00020F3A"/>
    <w:rsid w:val="00022ABB"/>
    <w:rsid w:val="00045843"/>
    <w:rsid w:val="00055EC4"/>
    <w:rsid w:val="000601EE"/>
    <w:rsid w:val="00075BC4"/>
    <w:rsid w:val="00085787"/>
    <w:rsid w:val="000A25F4"/>
    <w:rsid w:val="000A6AD5"/>
    <w:rsid w:val="000B07F5"/>
    <w:rsid w:val="000B18B4"/>
    <w:rsid w:val="000B356E"/>
    <w:rsid w:val="000C3FC1"/>
    <w:rsid w:val="000C7527"/>
    <w:rsid w:val="000E69E9"/>
    <w:rsid w:val="000F75B7"/>
    <w:rsid w:val="00127FFD"/>
    <w:rsid w:val="00130A81"/>
    <w:rsid w:val="0013589D"/>
    <w:rsid w:val="0014241C"/>
    <w:rsid w:val="00150F24"/>
    <w:rsid w:val="0015120B"/>
    <w:rsid w:val="0015137B"/>
    <w:rsid w:val="00160C1C"/>
    <w:rsid w:val="00162D4F"/>
    <w:rsid w:val="00165E6F"/>
    <w:rsid w:val="001846D8"/>
    <w:rsid w:val="001B024E"/>
    <w:rsid w:val="001B0C39"/>
    <w:rsid w:val="001C795E"/>
    <w:rsid w:val="001D1A23"/>
    <w:rsid w:val="001F3769"/>
    <w:rsid w:val="00206A4E"/>
    <w:rsid w:val="00233F04"/>
    <w:rsid w:val="00237DDC"/>
    <w:rsid w:val="002413DC"/>
    <w:rsid w:val="00243A83"/>
    <w:rsid w:val="00245A6D"/>
    <w:rsid w:val="00245B54"/>
    <w:rsid w:val="00250315"/>
    <w:rsid w:val="0026473D"/>
    <w:rsid w:val="00267D0F"/>
    <w:rsid w:val="00284A6A"/>
    <w:rsid w:val="00287458"/>
    <w:rsid w:val="002958DD"/>
    <w:rsid w:val="002A3A86"/>
    <w:rsid w:val="002A6D0E"/>
    <w:rsid w:val="002B0E58"/>
    <w:rsid w:val="002B1DD2"/>
    <w:rsid w:val="002C013A"/>
    <w:rsid w:val="002E514C"/>
    <w:rsid w:val="002F3901"/>
    <w:rsid w:val="002F7607"/>
    <w:rsid w:val="002F7649"/>
    <w:rsid w:val="00302702"/>
    <w:rsid w:val="00312DF1"/>
    <w:rsid w:val="00317ECF"/>
    <w:rsid w:val="003275BB"/>
    <w:rsid w:val="003327A6"/>
    <w:rsid w:val="00334844"/>
    <w:rsid w:val="00335409"/>
    <w:rsid w:val="00355AAB"/>
    <w:rsid w:val="003661A2"/>
    <w:rsid w:val="00371F21"/>
    <w:rsid w:val="00374F09"/>
    <w:rsid w:val="00384A90"/>
    <w:rsid w:val="0039154C"/>
    <w:rsid w:val="00392BFC"/>
    <w:rsid w:val="003932BC"/>
    <w:rsid w:val="003A7116"/>
    <w:rsid w:val="003B2880"/>
    <w:rsid w:val="003B4B6D"/>
    <w:rsid w:val="003B7786"/>
    <w:rsid w:val="003C79F0"/>
    <w:rsid w:val="003E6C78"/>
    <w:rsid w:val="003E7F1E"/>
    <w:rsid w:val="003F130F"/>
    <w:rsid w:val="003F6E94"/>
    <w:rsid w:val="00400159"/>
    <w:rsid w:val="00406AC6"/>
    <w:rsid w:val="00432947"/>
    <w:rsid w:val="00436975"/>
    <w:rsid w:val="00457784"/>
    <w:rsid w:val="00473994"/>
    <w:rsid w:val="0047707E"/>
    <w:rsid w:val="0048306E"/>
    <w:rsid w:val="004A4069"/>
    <w:rsid w:val="004C0F4D"/>
    <w:rsid w:val="004C1426"/>
    <w:rsid w:val="004C485B"/>
    <w:rsid w:val="004C4E7F"/>
    <w:rsid w:val="004D1B8E"/>
    <w:rsid w:val="004D5488"/>
    <w:rsid w:val="004D693D"/>
    <w:rsid w:val="004F2F99"/>
    <w:rsid w:val="004F307C"/>
    <w:rsid w:val="005019B8"/>
    <w:rsid w:val="005100C8"/>
    <w:rsid w:val="00514E70"/>
    <w:rsid w:val="00515958"/>
    <w:rsid w:val="00535160"/>
    <w:rsid w:val="00556184"/>
    <w:rsid w:val="00557F9D"/>
    <w:rsid w:val="00574F16"/>
    <w:rsid w:val="00595EAD"/>
    <w:rsid w:val="005960EF"/>
    <w:rsid w:val="00597C4C"/>
    <w:rsid w:val="005A23EC"/>
    <w:rsid w:val="005A245C"/>
    <w:rsid w:val="005D28D7"/>
    <w:rsid w:val="005D3FD9"/>
    <w:rsid w:val="00601B2B"/>
    <w:rsid w:val="00601C73"/>
    <w:rsid w:val="00610D07"/>
    <w:rsid w:val="0061276F"/>
    <w:rsid w:val="006179F1"/>
    <w:rsid w:val="006232E0"/>
    <w:rsid w:val="006421F3"/>
    <w:rsid w:val="00643E17"/>
    <w:rsid w:val="006504C8"/>
    <w:rsid w:val="00663CBA"/>
    <w:rsid w:val="006676DB"/>
    <w:rsid w:val="0067192C"/>
    <w:rsid w:val="0069086C"/>
    <w:rsid w:val="00694587"/>
    <w:rsid w:val="006B16E0"/>
    <w:rsid w:val="006B3DF6"/>
    <w:rsid w:val="006C6B1E"/>
    <w:rsid w:val="006C6FCC"/>
    <w:rsid w:val="006E36BD"/>
    <w:rsid w:val="006E7AD5"/>
    <w:rsid w:val="00700B40"/>
    <w:rsid w:val="00700E7F"/>
    <w:rsid w:val="00702AE1"/>
    <w:rsid w:val="00702E50"/>
    <w:rsid w:val="00727090"/>
    <w:rsid w:val="007275CD"/>
    <w:rsid w:val="00737617"/>
    <w:rsid w:val="00743408"/>
    <w:rsid w:val="007556C7"/>
    <w:rsid w:val="0076399D"/>
    <w:rsid w:val="0076704E"/>
    <w:rsid w:val="007733F6"/>
    <w:rsid w:val="00775C23"/>
    <w:rsid w:val="007977A2"/>
    <w:rsid w:val="007A3479"/>
    <w:rsid w:val="007A773F"/>
    <w:rsid w:val="007B0C55"/>
    <w:rsid w:val="007B7DFC"/>
    <w:rsid w:val="007C4CAE"/>
    <w:rsid w:val="007C6C26"/>
    <w:rsid w:val="007E0856"/>
    <w:rsid w:val="007E772D"/>
    <w:rsid w:val="007F32D0"/>
    <w:rsid w:val="007F7410"/>
    <w:rsid w:val="00803D0D"/>
    <w:rsid w:val="00807BBE"/>
    <w:rsid w:val="00811D91"/>
    <w:rsid w:val="00827925"/>
    <w:rsid w:val="0084202A"/>
    <w:rsid w:val="008440D1"/>
    <w:rsid w:val="008449AD"/>
    <w:rsid w:val="0086006D"/>
    <w:rsid w:val="00875EBD"/>
    <w:rsid w:val="00882515"/>
    <w:rsid w:val="008837F6"/>
    <w:rsid w:val="00895E34"/>
    <w:rsid w:val="008B0FB8"/>
    <w:rsid w:val="008B20E8"/>
    <w:rsid w:val="008B35D6"/>
    <w:rsid w:val="008F5385"/>
    <w:rsid w:val="008F57DC"/>
    <w:rsid w:val="00912B90"/>
    <w:rsid w:val="009162B3"/>
    <w:rsid w:val="00935F27"/>
    <w:rsid w:val="00936CCC"/>
    <w:rsid w:val="00943D6E"/>
    <w:rsid w:val="00950142"/>
    <w:rsid w:val="0096787F"/>
    <w:rsid w:val="009702B0"/>
    <w:rsid w:val="009719A7"/>
    <w:rsid w:val="0097344E"/>
    <w:rsid w:val="009971C9"/>
    <w:rsid w:val="009A3288"/>
    <w:rsid w:val="009A7544"/>
    <w:rsid w:val="009B7E2E"/>
    <w:rsid w:val="009C47C3"/>
    <w:rsid w:val="009D41F4"/>
    <w:rsid w:val="009E473A"/>
    <w:rsid w:val="009E564F"/>
    <w:rsid w:val="009F2C51"/>
    <w:rsid w:val="009F72F2"/>
    <w:rsid w:val="00A105A9"/>
    <w:rsid w:val="00A2574D"/>
    <w:rsid w:val="00A26EDB"/>
    <w:rsid w:val="00A57106"/>
    <w:rsid w:val="00A81C19"/>
    <w:rsid w:val="00A90D19"/>
    <w:rsid w:val="00AB6BEA"/>
    <w:rsid w:val="00AC51D0"/>
    <w:rsid w:val="00AC5F61"/>
    <w:rsid w:val="00AC73CF"/>
    <w:rsid w:val="00AD74DC"/>
    <w:rsid w:val="00AE2C75"/>
    <w:rsid w:val="00AE3578"/>
    <w:rsid w:val="00B051B0"/>
    <w:rsid w:val="00B32723"/>
    <w:rsid w:val="00B6146A"/>
    <w:rsid w:val="00B72494"/>
    <w:rsid w:val="00B76F05"/>
    <w:rsid w:val="00BA19CE"/>
    <w:rsid w:val="00BB6754"/>
    <w:rsid w:val="00BD0798"/>
    <w:rsid w:val="00BD5876"/>
    <w:rsid w:val="00BD76D9"/>
    <w:rsid w:val="00C30CB1"/>
    <w:rsid w:val="00C44CE5"/>
    <w:rsid w:val="00C52CE8"/>
    <w:rsid w:val="00C56293"/>
    <w:rsid w:val="00C770BE"/>
    <w:rsid w:val="00C7774C"/>
    <w:rsid w:val="00C77A0F"/>
    <w:rsid w:val="00C93D94"/>
    <w:rsid w:val="00C978C6"/>
    <w:rsid w:val="00CA67F5"/>
    <w:rsid w:val="00CB4FEC"/>
    <w:rsid w:val="00CC0029"/>
    <w:rsid w:val="00CC5ACB"/>
    <w:rsid w:val="00CD4F48"/>
    <w:rsid w:val="00CD7D81"/>
    <w:rsid w:val="00D10D0A"/>
    <w:rsid w:val="00D179AF"/>
    <w:rsid w:val="00D219C7"/>
    <w:rsid w:val="00D24A50"/>
    <w:rsid w:val="00D3030C"/>
    <w:rsid w:val="00D51E8C"/>
    <w:rsid w:val="00D6435F"/>
    <w:rsid w:val="00D96073"/>
    <w:rsid w:val="00DA0E06"/>
    <w:rsid w:val="00DB7573"/>
    <w:rsid w:val="00DC1F5D"/>
    <w:rsid w:val="00DC3D9F"/>
    <w:rsid w:val="00DC5E8F"/>
    <w:rsid w:val="00DC731B"/>
    <w:rsid w:val="00DD1DD1"/>
    <w:rsid w:val="00DD251C"/>
    <w:rsid w:val="00DD2681"/>
    <w:rsid w:val="00DD47AE"/>
    <w:rsid w:val="00DF0312"/>
    <w:rsid w:val="00DF7F89"/>
    <w:rsid w:val="00E00082"/>
    <w:rsid w:val="00E050A1"/>
    <w:rsid w:val="00E1696A"/>
    <w:rsid w:val="00E22ED0"/>
    <w:rsid w:val="00E35D84"/>
    <w:rsid w:val="00E40D64"/>
    <w:rsid w:val="00E501A9"/>
    <w:rsid w:val="00E53610"/>
    <w:rsid w:val="00E56EB9"/>
    <w:rsid w:val="00E834AE"/>
    <w:rsid w:val="00E873DB"/>
    <w:rsid w:val="00E928C0"/>
    <w:rsid w:val="00EA0A94"/>
    <w:rsid w:val="00EB6DC6"/>
    <w:rsid w:val="00EB740D"/>
    <w:rsid w:val="00EC0E02"/>
    <w:rsid w:val="00EC1BF7"/>
    <w:rsid w:val="00EC43BE"/>
    <w:rsid w:val="00ED4201"/>
    <w:rsid w:val="00EF0580"/>
    <w:rsid w:val="00EF1A85"/>
    <w:rsid w:val="00EF7740"/>
    <w:rsid w:val="00EF7909"/>
    <w:rsid w:val="00F0199A"/>
    <w:rsid w:val="00F031CB"/>
    <w:rsid w:val="00F16E20"/>
    <w:rsid w:val="00F3165B"/>
    <w:rsid w:val="00F31F25"/>
    <w:rsid w:val="00F511B2"/>
    <w:rsid w:val="00F51C65"/>
    <w:rsid w:val="00F60D6D"/>
    <w:rsid w:val="00F6398D"/>
    <w:rsid w:val="00F64A15"/>
    <w:rsid w:val="00F66307"/>
    <w:rsid w:val="00F71990"/>
    <w:rsid w:val="00F719F2"/>
    <w:rsid w:val="00F82764"/>
    <w:rsid w:val="00F832A2"/>
    <w:rsid w:val="00FA33FA"/>
    <w:rsid w:val="00FB221F"/>
    <w:rsid w:val="00FC4F4D"/>
    <w:rsid w:val="00FD04F6"/>
    <w:rsid w:val="00FD2755"/>
    <w:rsid w:val="00FD5AF8"/>
    <w:rsid w:val="00FF0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52A3D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pmief@pmi.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69775-2CBF-9246-AF68-478AFA639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737</Words>
  <Characters>4207</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Clarity Innovations, Inc.</Company>
  <LinksUpToDate>false</LinksUpToDate>
  <CharactersWithSpaces>4935</CharactersWithSpaces>
  <SharedDoc>false</SharedDoc>
  <HLinks>
    <vt:vector size="6" baseType="variant">
      <vt:variant>
        <vt:i4>1507360</vt:i4>
      </vt:variant>
      <vt:variant>
        <vt:i4>-1</vt:i4>
      </vt:variant>
      <vt:variant>
        <vt:i4>2051</vt:i4>
      </vt:variant>
      <vt:variant>
        <vt:i4>1</vt:i4>
      </vt:variant>
      <vt:variant>
        <vt:lpwstr>PMIEF-WordTmplt-Mast4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Marquis</dc:creator>
  <cp:lastModifiedBy>Julie Afsahi</cp:lastModifiedBy>
  <cp:revision>22</cp:revision>
  <cp:lastPrinted>2013-06-22T22:51:00Z</cp:lastPrinted>
  <dcterms:created xsi:type="dcterms:W3CDTF">2013-07-17T18:27:00Z</dcterms:created>
  <dcterms:modified xsi:type="dcterms:W3CDTF">2014-01-27T19:23:00Z</dcterms:modified>
</cp:coreProperties>
</file>